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CF84" w14:textId="77777777" w:rsidR="00F831B2" w:rsidRDefault="00C265AA">
      <w:pPr>
        <w:pStyle w:val="Textkrper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4656" behindDoc="1" locked="0" layoutInCell="1" allowOverlap="1" wp14:anchorId="0B4767FC" wp14:editId="4D6CF115">
            <wp:simplePos x="0" y="0"/>
            <wp:positionH relativeFrom="page">
              <wp:posOffset>10161</wp:posOffset>
            </wp:positionH>
            <wp:positionV relativeFrom="page">
              <wp:posOffset>10159</wp:posOffset>
            </wp:positionV>
            <wp:extent cx="7533004" cy="106552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004" cy="1065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6E3C7" w14:textId="77777777" w:rsidR="00F831B2" w:rsidRDefault="00F831B2">
      <w:pPr>
        <w:pStyle w:val="Textkrper"/>
        <w:rPr>
          <w:rFonts w:ascii="Times New Roman"/>
          <w:sz w:val="20"/>
        </w:rPr>
      </w:pPr>
    </w:p>
    <w:p w14:paraId="7DBD3303" w14:textId="77777777" w:rsidR="00F831B2" w:rsidRDefault="00F831B2">
      <w:pPr>
        <w:pStyle w:val="Textkrper"/>
        <w:rPr>
          <w:rFonts w:ascii="Times New Roman"/>
          <w:sz w:val="20"/>
        </w:rPr>
      </w:pPr>
    </w:p>
    <w:p w14:paraId="5E5B059B" w14:textId="77777777" w:rsidR="00F831B2" w:rsidRDefault="00F831B2">
      <w:pPr>
        <w:pStyle w:val="Textkrper"/>
        <w:rPr>
          <w:rFonts w:ascii="Times New Roman"/>
          <w:sz w:val="20"/>
        </w:rPr>
      </w:pPr>
    </w:p>
    <w:p w14:paraId="64F2ED8A" w14:textId="77777777" w:rsidR="00F831B2" w:rsidRDefault="00F831B2">
      <w:pPr>
        <w:pStyle w:val="Textkrper"/>
        <w:rPr>
          <w:rFonts w:ascii="Times New Roman"/>
          <w:sz w:val="20"/>
        </w:rPr>
      </w:pPr>
    </w:p>
    <w:p w14:paraId="568FA5FE" w14:textId="77777777" w:rsidR="00F831B2" w:rsidRDefault="00F831B2">
      <w:pPr>
        <w:pStyle w:val="Textkrper"/>
        <w:rPr>
          <w:rFonts w:ascii="Times New Roman"/>
          <w:sz w:val="20"/>
        </w:rPr>
      </w:pPr>
    </w:p>
    <w:p w14:paraId="5FDFD976" w14:textId="77777777" w:rsidR="00F831B2" w:rsidRDefault="00F831B2">
      <w:pPr>
        <w:pStyle w:val="Textkrper"/>
        <w:rPr>
          <w:rFonts w:ascii="Times New Roman"/>
          <w:sz w:val="20"/>
        </w:rPr>
      </w:pPr>
    </w:p>
    <w:p w14:paraId="29A67C0E" w14:textId="77777777" w:rsidR="00F831B2" w:rsidRDefault="00F831B2">
      <w:pPr>
        <w:pStyle w:val="Textkrper"/>
        <w:spacing w:before="9"/>
        <w:rPr>
          <w:rFonts w:ascii="Times New Roman"/>
          <w:sz w:val="16"/>
        </w:rPr>
      </w:pPr>
    </w:p>
    <w:p w14:paraId="72F1E60C" w14:textId="77777777" w:rsidR="00F831B2" w:rsidRDefault="00C265AA">
      <w:pPr>
        <w:spacing w:before="92" w:line="259" w:lineRule="auto"/>
        <w:ind w:left="116"/>
        <w:rPr>
          <w:sz w:val="28"/>
        </w:rPr>
      </w:pPr>
      <w:r>
        <w:rPr>
          <w:sz w:val="28"/>
        </w:rPr>
        <w:t>Schutz- und Hygienekonzept für Wettkämpfe des Bayerischen</w:t>
      </w:r>
      <w:r>
        <w:rPr>
          <w:spacing w:val="1"/>
          <w:sz w:val="28"/>
        </w:rPr>
        <w:t xml:space="preserve"> </w:t>
      </w:r>
      <w:r>
        <w:rPr>
          <w:sz w:val="28"/>
        </w:rPr>
        <w:t>Skiverbands</w:t>
      </w:r>
      <w:r>
        <w:rPr>
          <w:spacing w:val="-3"/>
          <w:sz w:val="28"/>
        </w:rPr>
        <w:t xml:space="preserve"> </w:t>
      </w:r>
      <w:r>
        <w:rPr>
          <w:sz w:val="28"/>
        </w:rPr>
        <w:t>e.V.</w:t>
      </w:r>
      <w:r>
        <w:rPr>
          <w:spacing w:val="-2"/>
          <w:sz w:val="28"/>
        </w:rPr>
        <w:t xml:space="preserve"> </w:t>
      </w:r>
      <w:r>
        <w:rPr>
          <w:sz w:val="28"/>
        </w:rPr>
        <w:t>für die</w:t>
      </w:r>
      <w:r>
        <w:rPr>
          <w:spacing w:val="-3"/>
          <w:sz w:val="28"/>
        </w:rPr>
        <w:t xml:space="preserve"> </w:t>
      </w:r>
      <w:r>
        <w:rPr>
          <w:sz w:val="28"/>
        </w:rPr>
        <w:t>Region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(BSVF/</w:t>
      </w:r>
      <w:proofErr w:type="spellStart"/>
      <w:r>
        <w:rPr>
          <w:sz w:val="28"/>
        </w:rPr>
        <w:t>Oberfr</w:t>
      </w:r>
      <w:proofErr w:type="spellEnd"/>
      <w:r>
        <w:rPr>
          <w:sz w:val="28"/>
        </w:rPr>
        <w:t>.) im</w:t>
      </w:r>
      <w:r>
        <w:rPr>
          <w:spacing w:val="-4"/>
          <w:sz w:val="28"/>
        </w:rPr>
        <w:t xml:space="preserve"> </w:t>
      </w:r>
      <w:r>
        <w:rPr>
          <w:sz w:val="28"/>
        </w:rPr>
        <w:t>Bereich</w:t>
      </w:r>
      <w:r>
        <w:rPr>
          <w:spacing w:val="-3"/>
          <w:sz w:val="28"/>
        </w:rPr>
        <w:t xml:space="preserve"> </w:t>
      </w:r>
      <w:r>
        <w:rPr>
          <w:sz w:val="28"/>
        </w:rPr>
        <w:t>Skilanglauf.</w:t>
      </w:r>
    </w:p>
    <w:p w14:paraId="451346B5" w14:textId="67214F40" w:rsidR="00F831B2" w:rsidRDefault="00C265AA">
      <w:pPr>
        <w:spacing w:before="216"/>
        <w:ind w:left="454"/>
        <w:rPr>
          <w:b/>
          <w:sz w:val="24"/>
        </w:rPr>
      </w:pPr>
      <w:r>
        <w:rPr>
          <w:b/>
          <w:sz w:val="24"/>
        </w:rPr>
        <w:t>Für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Veranstaltung:</w:t>
      </w:r>
      <w:r>
        <w:rPr>
          <w:b/>
          <w:spacing w:val="-1"/>
          <w:sz w:val="24"/>
        </w:rPr>
        <w:t xml:space="preserve"> </w:t>
      </w:r>
      <w:r w:rsidR="00C33F5D">
        <w:rPr>
          <w:b/>
          <w:sz w:val="24"/>
        </w:rPr>
        <w:t>Nord Bayern Cup/Wetzsteinpokallanglauf</w:t>
      </w:r>
    </w:p>
    <w:p w14:paraId="0F8C5A69" w14:textId="5DA35755" w:rsidR="00F831B2" w:rsidRDefault="00C265AA">
      <w:pPr>
        <w:pStyle w:val="Textkrper"/>
        <w:spacing w:before="226" w:line="540" w:lineRule="atLeast"/>
        <w:ind w:left="810" w:right="3936" w:hanging="694"/>
      </w:pPr>
      <w:r>
        <w:t>Ansprechpartner zum Infektions- bzw. Hygieneschutz:</w:t>
      </w:r>
      <w:r>
        <w:rPr>
          <w:spacing w:val="-59"/>
        </w:rPr>
        <w:t xml:space="preserve"> </w:t>
      </w:r>
      <w:r w:rsidR="00C33F5D">
        <w:rPr>
          <w:color w:val="FF0000"/>
        </w:rPr>
        <w:t>SC/TV Gefrees</w:t>
      </w:r>
    </w:p>
    <w:p w14:paraId="16751AA8" w14:textId="03695E7F" w:rsidR="00F831B2" w:rsidRDefault="00C33F5D">
      <w:pPr>
        <w:pStyle w:val="Textkrper"/>
        <w:spacing w:before="26"/>
        <w:ind w:left="819"/>
      </w:pPr>
      <w:r>
        <w:rPr>
          <w:color w:val="FF0000"/>
        </w:rPr>
        <w:t>Sebastian Loos</w:t>
      </w:r>
      <w:r w:rsidR="00C265AA">
        <w:rPr>
          <w:color w:val="FF0000"/>
        </w:rPr>
        <w:t>, 1.</w:t>
      </w:r>
      <w:r w:rsidR="00C265AA">
        <w:rPr>
          <w:color w:val="FF0000"/>
          <w:spacing w:val="1"/>
        </w:rPr>
        <w:t xml:space="preserve"> </w:t>
      </w:r>
      <w:r w:rsidR="00C265AA">
        <w:rPr>
          <w:color w:val="FF0000"/>
        </w:rPr>
        <w:t>Vorsitzender,</w:t>
      </w:r>
      <w:r w:rsidR="00C265AA">
        <w:rPr>
          <w:color w:val="FF0000"/>
          <w:spacing w:val="-3"/>
        </w:rPr>
        <w:t xml:space="preserve"> </w:t>
      </w:r>
      <w:r>
        <w:rPr>
          <w:color w:val="FF0000"/>
        </w:rPr>
        <w:t>Kornbach12</w:t>
      </w:r>
      <w:r w:rsidR="00C265AA">
        <w:rPr>
          <w:color w:val="FF0000"/>
        </w:rPr>
        <w:t>,</w:t>
      </w:r>
      <w:r w:rsidR="00C265AA">
        <w:rPr>
          <w:color w:val="FF0000"/>
          <w:spacing w:val="-3"/>
        </w:rPr>
        <w:t xml:space="preserve"> </w:t>
      </w:r>
      <w:r w:rsidR="00C265AA">
        <w:rPr>
          <w:color w:val="FF0000"/>
        </w:rPr>
        <w:t>9</w:t>
      </w:r>
      <w:r>
        <w:rPr>
          <w:color w:val="FF0000"/>
        </w:rPr>
        <w:t>5482 Gefrees</w:t>
      </w:r>
    </w:p>
    <w:p w14:paraId="258C4E76" w14:textId="77777777" w:rsidR="00F831B2" w:rsidRDefault="00C265AA">
      <w:pPr>
        <w:pStyle w:val="Textkrper"/>
        <w:spacing w:before="148" w:line="252" w:lineRule="auto"/>
        <w:ind w:left="116" w:right="364"/>
      </w:pPr>
      <w:r>
        <w:t>Priorität hat die Gesundheit aller Sportlerinnen und Sportler, deren Erziehungsberechtigten</w:t>
      </w:r>
      <w:r>
        <w:rPr>
          <w:spacing w:val="-59"/>
        </w:rPr>
        <w:t xml:space="preserve"> </w:t>
      </w:r>
      <w:r>
        <w:t>sowie</w:t>
      </w:r>
      <w:r>
        <w:rPr>
          <w:spacing w:val="-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haupt-</w:t>
      </w:r>
      <w:r>
        <w:rPr>
          <w:spacing w:val="-2"/>
        </w:rPr>
        <w:t xml:space="preserve"> </w:t>
      </w:r>
      <w:r>
        <w:t>und ehrenamtlich</w:t>
      </w:r>
      <w:r>
        <w:rPr>
          <w:spacing w:val="-1"/>
        </w:rPr>
        <w:t xml:space="preserve"> </w:t>
      </w:r>
      <w:r>
        <w:t>in den</w:t>
      </w:r>
      <w:r>
        <w:rPr>
          <w:spacing w:val="-7"/>
        </w:rPr>
        <w:t xml:space="preserve"> </w:t>
      </w:r>
      <w:r>
        <w:t>Wettkampf</w:t>
      </w:r>
      <w:r>
        <w:rPr>
          <w:spacing w:val="1"/>
        </w:rPr>
        <w:t xml:space="preserve"> </w:t>
      </w:r>
      <w:r>
        <w:t>eingebundenen Personen.</w:t>
      </w:r>
    </w:p>
    <w:p w14:paraId="12AADDE3" w14:textId="77777777" w:rsidR="00F831B2" w:rsidRDefault="00F831B2">
      <w:pPr>
        <w:pStyle w:val="Textkrper"/>
        <w:spacing w:before="4"/>
        <w:rPr>
          <w:sz w:val="24"/>
        </w:rPr>
      </w:pPr>
    </w:p>
    <w:p w14:paraId="400EF8D9" w14:textId="77777777" w:rsidR="00F831B2" w:rsidRDefault="00C265AA">
      <w:pPr>
        <w:ind w:left="1310" w:right="1332"/>
        <w:jc w:val="center"/>
        <w:rPr>
          <w:sz w:val="24"/>
        </w:rPr>
      </w:pPr>
      <w:r>
        <w:rPr>
          <w:color w:val="FF0000"/>
          <w:sz w:val="24"/>
        </w:rPr>
        <w:t>Rechtsgrundlage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bildet:</w:t>
      </w:r>
    </w:p>
    <w:p w14:paraId="196D7D31" w14:textId="77777777" w:rsidR="00F831B2" w:rsidRDefault="00F831B2">
      <w:pPr>
        <w:pStyle w:val="Textkrper"/>
        <w:spacing w:before="7"/>
        <w:rPr>
          <w:sz w:val="26"/>
        </w:rPr>
      </w:pPr>
    </w:p>
    <w:p w14:paraId="18688AE8" w14:textId="77777777" w:rsidR="00F831B2" w:rsidRDefault="00C265AA">
      <w:pPr>
        <w:spacing w:line="259" w:lineRule="auto"/>
        <w:ind w:left="2658" w:right="999" w:hanging="2285"/>
        <w:rPr>
          <w:sz w:val="28"/>
        </w:rPr>
      </w:pPr>
      <w:r>
        <w:rPr>
          <w:sz w:val="28"/>
        </w:rPr>
        <w:t>Fünfzehnte Bayerische Infektionsschutzmaßnahmenverordnung</w:t>
      </w:r>
      <w:r>
        <w:rPr>
          <w:spacing w:val="-75"/>
          <w:sz w:val="28"/>
        </w:rPr>
        <w:t xml:space="preserve"> </w:t>
      </w:r>
      <w:r>
        <w:rPr>
          <w:sz w:val="28"/>
        </w:rPr>
        <w:t>(15.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BayIfSMV</w:t>
      </w:r>
      <w:proofErr w:type="spellEnd"/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vom</w:t>
      </w:r>
      <w:r>
        <w:rPr>
          <w:spacing w:val="-1"/>
          <w:sz w:val="28"/>
        </w:rPr>
        <w:t xml:space="preserve"> </w:t>
      </w:r>
      <w:r>
        <w:rPr>
          <w:sz w:val="28"/>
        </w:rPr>
        <w:t>16.12.2021</w:t>
      </w:r>
    </w:p>
    <w:p w14:paraId="7DA5B268" w14:textId="77777777" w:rsidR="00F831B2" w:rsidRDefault="00F831B2">
      <w:pPr>
        <w:pStyle w:val="Textkrper"/>
        <w:spacing w:before="5"/>
        <w:rPr>
          <w:sz w:val="23"/>
        </w:rPr>
      </w:pPr>
    </w:p>
    <w:p w14:paraId="58BA2E99" w14:textId="77777777" w:rsidR="00F831B2" w:rsidRDefault="00C265AA">
      <w:pPr>
        <w:spacing w:before="1"/>
        <w:ind w:left="162"/>
        <w:rPr>
          <w:sz w:val="20"/>
        </w:rPr>
      </w:pPr>
      <w:r>
        <w:rPr>
          <w:sz w:val="20"/>
        </w:rPr>
        <w:t>Hier</w:t>
      </w:r>
      <w:r>
        <w:rPr>
          <w:spacing w:val="-4"/>
          <w:sz w:val="20"/>
        </w:rPr>
        <w:t xml:space="preserve"> </w:t>
      </w:r>
      <w:r>
        <w:rPr>
          <w:sz w:val="20"/>
        </w:rPr>
        <w:t>insbesondere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3"/>
          <w:sz w:val="20"/>
        </w:rPr>
        <w:t xml:space="preserve"> </w:t>
      </w:r>
      <w:r>
        <w:rPr>
          <w:sz w:val="20"/>
        </w:rPr>
        <w:t>Anpassung</w:t>
      </w:r>
      <w:r>
        <w:rPr>
          <w:spacing w:val="-3"/>
          <w:sz w:val="20"/>
        </w:rPr>
        <w:t xml:space="preserve"> </w:t>
      </w:r>
      <w:r>
        <w:rPr>
          <w:sz w:val="20"/>
        </w:rPr>
        <w:t>zum 16.12.</w:t>
      </w:r>
    </w:p>
    <w:p w14:paraId="799A964B" w14:textId="77777777" w:rsidR="00F831B2" w:rsidRDefault="00C265AA">
      <w:pPr>
        <w:spacing w:before="12"/>
        <w:ind w:left="162"/>
        <w:rPr>
          <w:sz w:val="20"/>
        </w:rPr>
      </w:pPr>
      <w:r>
        <w:rPr>
          <w:sz w:val="20"/>
        </w:rPr>
        <w:t>„2GPlus</w:t>
      </w:r>
      <w:r>
        <w:rPr>
          <w:spacing w:val="-4"/>
          <w:sz w:val="20"/>
        </w:rPr>
        <w:t xml:space="preserve"> </w:t>
      </w:r>
      <w:r>
        <w:rPr>
          <w:sz w:val="20"/>
        </w:rPr>
        <w:t>für</w:t>
      </w:r>
      <w:r>
        <w:rPr>
          <w:spacing w:val="-4"/>
          <w:sz w:val="20"/>
        </w:rPr>
        <w:t xml:space="preserve"> </w:t>
      </w:r>
      <w:r>
        <w:rPr>
          <w:sz w:val="20"/>
        </w:rPr>
        <w:t>Sportstätten</w:t>
      </w:r>
      <w:r>
        <w:rPr>
          <w:spacing w:val="-6"/>
          <w:sz w:val="20"/>
        </w:rPr>
        <w:t xml:space="preserve"> </w:t>
      </w:r>
      <w:r>
        <w:rPr>
          <w:sz w:val="20"/>
        </w:rPr>
        <w:t>unter</w:t>
      </w:r>
      <w:r>
        <w:rPr>
          <w:spacing w:val="-4"/>
          <w:sz w:val="20"/>
        </w:rPr>
        <w:t xml:space="preserve"> </w:t>
      </w:r>
      <w:r>
        <w:rPr>
          <w:sz w:val="20"/>
        </w:rPr>
        <w:t>freiem</w:t>
      </w:r>
      <w:r>
        <w:rPr>
          <w:spacing w:val="-1"/>
          <w:sz w:val="20"/>
        </w:rPr>
        <w:t xml:space="preserve"> </w:t>
      </w:r>
      <w:r>
        <w:rPr>
          <w:sz w:val="20"/>
        </w:rPr>
        <w:t>Himmel</w:t>
      </w:r>
      <w:r>
        <w:rPr>
          <w:spacing w:val="-5"/>
          <w:sz w:val="20"/>
        </w:rPr>
        <w:t xml:space="preserve"> </w:t>
      </w:r>
      <w:r>
        <w:rPr>
          <w:sz w:val="20"/>
        </w:rPr>
        <w:t>wird</w:t>
      </w:r>
      <w:r>
        <w:rPr>
          <w:spacing w:val="-1"/>
          <w:sz w:val="20"/>
        </w:rPr>
        <w:t xml:space="preserve"> </w:t>
      </w:r>
      <w:r>
        <w:rPr>
          <w:sz w:val="20"/>
        </w:rPr>
        <w:t>zu</w:t>
      </w:r>
      <w:r>
        <w:rPr>
          <w:spacing w:val="-4"/>
          <w:sz w:val="20"/>
        </w:rPr>
        <w:t xml:space="preserve"> </w:t>
      </w:r>
      <w:r>
        <w:rPr>
          <w:sz w:val="20"/>
        </w:rPr>
        <w:t>2G“.</w:t>
      </w:r>
    </w:p>
    <w:p w14:paraId="3A84BEF8" w14:textId="77777777" w:rsidR="00F831B2" w:rsidRDefault="00F831B2">
      <w:pPr>
        <w:pStyle w:val="Textkrper"/>
        <w:spacing w:before="7"/>
        <w:rPr>
          <w:sz w:val="26"/>
        </w:rPr>
      </w:pPr>
    </w:p>
    <w:p w14:paraId="119F1686" w14:textId="77777777" w:rsidR="00F831B2" w:rsidRDefault="00C265AA">
      <w:pPr>
        <w:ind w:left="1312" w:right="1332"/>
        <w:jc w:val="center"/>
        <w:rPr>
          <w:sz w:val="24"/>
        </w:rPr>
      </w:pPr>
      <w:r>
        <w:rPr>
          <w:color w:val="FF0000"/>
          <w:sz w:val="24"/>
        </w:rPr>
        <w:t>Weitere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Rechtsgrundlage:</w:t>
      </w:r>
    </w:p>
    <w:p w14:paraId="1F2FD1C6" w14:textId="77777777" w:rsidR="00F831B2" w:rsidRDefault="00F831B2">
      <w:pPr>
        <w:pStyle w:val="Textkrper"/>
        <w:spacing w:before="9"/>
        <w:rPr>
          <w:sz w:val="25"/>
        </w:rPr>
      </w:pPr>
    </w:p>
    <w:p w14:paraId="088F4A29" w14:textId="77777777" w:rsidR="00F831B2" w:rsidRDefault="00C265AA">
      <w:pPr>
        <w:ind w:left="1378" w:right="1332"/>
        <w:jc w:val="center"/>
        <w:rPr>
          <w:sz w:val="28"/>
        </w:rPr>
      </w:pPr>
      <w:r>
        <w:rPr>
          <w:sz w:val="28"/>
        </w:rPr>
        <w:t>Vollzug</w:t>
      </w:r>
      <w:r>
        <w:rPr>
          <w:spacing w:val="-5"/>
          <w:sz w:val="28"/>
        </w:rPr>
        <w:t xml:space="preserve"> </w:t>
      </w:r>
      <w:r>
        <w:rPr>
          <w:sz w:val="28"/>
        </w:rPr>
        <w:t>des</w:t>
      </w:r>
      <w:r>
        <w:rPr>
          <w:spacing w:val="-4"/>
          <w:sz w:val="28"/>
        </w:rPr>
        <w:t xml:space="preserve"> </w:t>
      </w:r>
      <w:r>
        <w:rPr>
          <w:sz w:val="28"/>
        </w:rPr>
        <w:t>Bayerischen</w:t>
      </w:r>
      <w:r>
        <w:rPr>
          <w:spacing w:val="-3"/>
          <w:sz w:val="28"/>
        </w:rPr>
        <w:t xml:space="preserve"> </w:t>
      </w:r>
      <w:r>
        <w:rPr>
          <w:sz w:val="28"/>
        </w:rPr>
        <w:t>Naturschutzgesetzes;</w:t>
      </w:r>
      <w:r>
        <w:rPr>
          <w:spacing w:val="-2"/>
          <w:sz w:val="28"/>
        </w:rPr>
        <w:t xml:space="preserve"> </w:t>
      </w:r>
      <w:r>
        <w:rPr>
          <w:sz w:val="28"/>
        </w:rPr>
        <w:t>Teil</w:t>
      </w:r>
      <w:r>
        <w:rPr>
          <w:spacing w:val="-5"/>
          <w:sz w:val="28"/>
        </w:rPr>
        <w:t xml:space="preserve"> </w:t>
      </w:r>
      <w:r>
        <w:rPr>
          <w:sz w:val="28"/>
        </w:rPr>
        <w:t>6</w:t>
      </w:r>
    </w:p>
    <w:p w14:paraId="7C1CC754" w14:textId="77777777" w:rsidR="00F831B2" w:rsidRDefault="00C265AA">
      <w:pPr>
        <w:spacing w:before="12"/>
        <w:ind w:left="1378" w:right="1314"/>
        <w:jc w:val="center"/>
        <w:rPr>
          <w:sz w:val="28"/>
        </w:rPr>
      </w:pPr>
      <w:r>
        <w:rPr>
          <w:sz w:val="28"/>
        </w:rPr>
        <w:t>„Erholung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der</w:t>
      </w:r>
      <w:r>
        <w:rPr>
          <w:spacing w:val="-3"/>
          <w:sz w:val="28"/>
        </w:rPr>
        <w:t xml:space="preserve"> </w:t>
      </w:r>
      <w:r>
        <w:rPr>
          <w:sz w:val="28"/>
        </w:rPr>
        <w:t>freien</w:t>
      </w:r>
      <w:r>
        <w:rPr>
          <w:spacing w:val="-1"/>
          <w:sz w:val="28"/>
        </w:rPr>
        <w:t xml:space="preserve"> </w:t>
      </w:r>
      <w:r>
        <w:rPr>
          <w:sz w:val="28"/>
        </w:rPr>
        <w:t>Natur“</w:t>
      </w:r>
    </w:p>
    <w:p w14:paraId="7717E9CF" w14:textId="77777777" w:rsidR="00F831B2" w:rsidRDefault="00C265AA">
      <w:pPr>
        <w:spacing w:before="23"/>
        <w:ind w:left="1306" w:right="1332"/>
        <w:jc w:val="center"/>
        <w:rPr>
          <w:sz w:val="28"/>
        </w:rPr>
      </w:pPr>
      <w:r>
        <w:rPr>
          <w:sz w:val="28"/>
        </w:rPr>
        <w:t>Art.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ff.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3"/>
          <w:sz w:val="28"/>
        </w:rPr>
        <w:t xml:space="preserve"> </w:t>
      </w:r>
      <w:r>
        <w:rPr>
          <w:sz w:val="28"/>
        </w:rPr>
        <w:t>Bayerischen</w:t>
      </w:r>
      <w:r>
        <w:rPr>
          <w:spacing w:val="-3"/>
          <w:sz w:val="28"/>
        </w:rPr>
        <w:t xml:space="preserve"> </w:t>
      </w:r>
      <w:r>
        <w:rPr>
          <w:sz w:val="28"/>
        </w:rPr>
        <w:t>Naturschutzgesetzes</w:t>
      </w:r>
    </w:p>
    <w:p w14:paraId="6B71939F" w14:textId="77777777" w:rsidR="00F831B2" w:rsidRDefault="00F831B2">
      <w:pPr>
        <w:pStyle w:val="Textkrper"/>
        <w:rPr>
          <w:sz w:val="30"/>
        </w:rPr>
      </w:pPr>
    </w:p>
    <w:p w14:paraId="7F392A7A" w14:textId="77777777" w:rsidR="00F831B2" w:rsidRDefault="00C265AA">
      <w:pPr>
        <w:pStyle w:val="Textkrper"/>
        <w:spacing w:before="225"/>
        <w:ind w:left="116"/>
      </w:pPr>
      <w:r>
        <w:rPr>
          <w:u w:val="single"/>
        </w:rPr>
        <w:t>Ergänzung</w:t>
      </w:r>
    </w:p>
    <w:p w14:paraId="4F1F83EE" w14:textId="77777777" w:rsidR="00F831B2" w:rsidRDefault="00C265AA">
      <w:pPr>
        <w:pStyle w:val="Textkrper"/>
        <w:spacing w:before="18" w:line="247" w:lineRule="auto"/>
        <w:ind w:left="116"/>
      </w:pPr>
      <w:r>
        <w:t>Das</w:t>
      </w:r>
      <w:r>
        <w:rPr>
          <w:spacing w:val="47"/>
        </w:rPr>
        <w:t xml:space="preserve"> </w:t>
      </w:r>
      <w:r>
        <w:t>Langlaufen</w:t>
      </w:r>
      <w:r>
        <w:rPr>
          <w:spacing w:val="46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der</w:t>
      </w:r>
      <w:r>
        <w:rPr>
          <w:spacing w:val="45"/>
        </w:rPr>
        <w:t xml:space="preserve"> </w:t>
      </w:r>
      <w:r>
        <w:t>freien</w:t>
      </w:r>
      <w:r>
        <w:rPr>
          <w:spacing w:val="48"/>
        </w:rPr>
        <w:t xml:space="preserve"> </w:t>
      </w:r>
      <w:r>
        <w:t>Natur</w:t>
      </w:r>
      <w:r>
        <w:rPr>
          <w:spacing w:val="47"/>
        </w:rPr>
        <w:t xml:space="preserve"> </w:t>
      </w:r>
      <w:r>
        <w:t>(außerhalb</w:t>
      </w:r>
      <w:r>
        <w:rPr>
          <w:spacing w:val="48"/>
        </w:rPr>
        <w:t xml:space="preserve"> </w:t>
      </w:r>
      <w:r>
        <w:t>von</w:t>
      </w:r>
      <w:r>
        <w:rPr>
          <w:spacing w:val="47"/>
        </w:rPr>
        <w:t xml:space="preserve"> </w:t>
      </w:r>
      <w:r>
        <w:t>Sportstätten)</w:t>
      </w:r>
      <w:r>
        <w:rPr>
          <w:spacing w:val="50"/>
        </w:rPr>
        <w:t xml:space="preserve"> </w:t>
      </w:r>
      <w:r>
        <w:t>ist</w:t>
      </w:r>
      <w:r>
        <w:rPr>
          <w:spacing w:val="50"/>
        </w:rPr>
        <w:t xml:space="preserve"> </w:t>
      </w:r>
      <w:r>
        <w:t>nach</w:t>
      </w:r>
      <w:r>
        <w:rPr>
          <w:spacing w:val="48"/>
        </w:rPr>
        <w:t xml:space="preserve"> </w:t>
      </w:r>
      <w:r>
        <w:t>den</w:t>
      </w:r>
      <w:r>
        <w:rPr>
          <w:spacing w:val="44"/>
        </w:rPr>
        <w:t xml:space="preserve"> </w:t>
      </w:r>
      <w:r>
        <w:t>geltenden</w:t>
      </w:r>
      <w:r>
        <w:rPr>
          <w:spacing w:val="-58"/>
        </w:rPr>
        <w:t xml:space="preserve"> </w:t>
      </w:r>
      <w:r>
        <w:t>Kontaktbeschränkungen</w:t>
      </w:r>
      <w:r>
        <w:rPr>
          <w:spacing w:val="20"/>
        </w:rPr>
        <w:t xml:space="preserve"> </w:t>
      </w:r>
      <w:r>
        <w:t>erlaubt.</w:t>
      </w:r>
      <w:r>
        <w:rPr>
          <w:spacing w:val="22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gilt</w:t>
      </w:r>
      <w:r>
        <w:rPr>
          <w:spacing w:val="24"/>
        </w:rPr>
        <w:t xml:space="preserve"> </w:t>
      </w:r>
      <w:r>
        <w:t>auch,</w:t>
      </w:r>
      <w:r>
        <w:rPr>
          <w:spacing w:val="19"/>
        </w:rPr>
        <w:t xml:space="preserve"> </w:t>
      </w:r>
      <w:r>
        <w:t>wenn</w:t>
      </w:r>
      <w:r>
        <w:rPr>
          <w:spacing w:val="23"/>
        </w:rPr>
        <w:t xml:space="preserve"> </w:t>
      </w:r>
      <w:r>
        <w:t>eine</w:t>
      </w:r>
      <w:r>
        <w:rPr>
          <w:spacing w:val="23"/>
        </w:rPr>
        <w:t xml:space="preserve"> </w:t>
      </w:r>
      <w:r>
        <w:t>Langlaufloipe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der</w:t>
      </w:r>
      <w:r>
        <w:rPr>
          <w:spacing w:val="22"/>
        </w:rPr>
        <w:t xml:space="preserve"> </w:t>
      </w:r>
      <w:r>
        <w:t>freien</w:t>
      </w:r>
      <w:r>
        <w:rPr>
          <w:spacing w:val="23"/>
        </w:rPr>
        <w:t xml:space="preserve"> </w:t>
      </w:r>
      <w:r>
        <w:t>Natur</w:t>
      </w:r>
      <w:r>
        <w:rPr>
          <w:spacing w:val="-58"/>
        </w:rPr>
        <w:t xml:space="preserve"> </w:t>
      </w:r>
      <w:r>
        <w:t>vorgespurt</w:t>
      </w:r>
      <w:r>
        <w:rPr>
          <w:spacing w:val="6"/>
        </w:rPr>
        <w:t xml:space="preserve"> </w:t>
      </w:r>
      <w:r>
        <w:t>wurde;</w:t>
      </w:r>
      <w:r>
        <w:rPr>
          <w:spacing w:val="3"/>
        </w:rPr>
        <w:t xml:space="preserve"> </w:t>
      </w:r>
      <w:r>
        <w:t>eine</w:t>
      </w:r>
      <w:r>
        <w:rPr>
          <w:spacing w:val="4"/>
        </w:rPr>
        <w:t xml:space="preserve"> </w:t>
      </w:r>
      <w:r>
        <w:t>solche</w:t>
      </w:r>
      <w:r>
        <w:rPr>
          <w:spacing w:val="4"/>
        </w:rPr>
        <w:t xml:space="preserve"> </w:t>
      </w:r>
      <w:r>
        <w:t>vorgespurte</w:t>
      </w:r>
      <w:r>
        <w:rPr>
          <w:spacing w:val="3"/>
        </w:rPr>
        <w:t xml:space="preserve"> </w:t>
      </w:r>
      <w:r>
        <w:t>Loipe</w:t>
      </w:r>
      <w:r>
        <w:rPr>
          <w:spacing w:val="2"/>
        </w:rPr>
        <w:t xml:space="preserve"> </w:t>
      </w:r>
      <w:r>
        <w:t>stellt</w:t>
      </w:r>
      <w:r>
        <w:rPr>
          <w:spacing w:val="3"/>
        </w:rPr>
        <w:t xml:space="preserve"> </w:t>
      </w:r>
      <w:r>
        <w:t>für</w:t>
      </w:r>
      <w:r>
        <w:rPr>
          <w:spacing w:val="3"/>
        </w:rPr>
        <w:t xml:space="preserve"> </w:t>
      </w:r>
      <w:r>
        <w:t>sich</w:t>
      </w:r>
      <w:r>
        <w:rPr>
          <w:spacing w:val="3"/>
        </w:rPr>
        <w:t xml:space="preserve"> </w:t>
      </w:r>
      <w:r>
        <w:t>genommen</w:t>
      </w:r>
      <w:r>
        <w:rPr>
          <w:spacing w:val="-1"/>
        </w:rPr>
        <w:t xml:space="preserve"> </w:t>
      </w:r>
      <w:r>
        <w:t>keine</w:t>
      </w:r>
      <w:r>
        <w:rPr>
          <w:spacing w:val="4"/>
        </w:rPr>
        <w:t xml:space="preserve"> </w:t>
      </w:r>
      <w:r>
        <w:t>‚Sportstätte‘</w:t>
      </w:r>
      <w:r>
        <w:rPr>
          <w:spacing w:val="1"/>
        </w:rPr>
        <w:t xml:space="preserve"> </w:t>
      </w:r>
      <w:r>
        <w:t>im Sinne des § 4 Abs. 1 Satz der Fünfzehnten Bayerischen</w:t>
      </w:r>
      <w:r>
        <w:rPr>
          <w:spacing w:val="1"/>
        </w:rPr>
        <w:t xml:space="preserve"> </w:t>
      </w:r>
      <w:r>
        <w:t>Infektionsschutzmaßnahmenverordnung</w:t>
      </w:r>
      <w:r>
        <w:rPr>
          <w:spacing w:val="35"/>
        </w:rPr>
        <w:t xml:space="preserve"> </w:t>
      </w:r>
      <w:r>
        <w:t>dar.</w:t>
      </w:r>
      <w:r>
        <w:rPr>
          <w:spacing w:val="34"/>
        </w:rPr>
        <w:t xml:space="preserve"> </w:t>
      </w:r>
      <w:r>
        <w:t>Die</w:t>
      </w:r>
      <w:r>
        <w:rPr>
          <w:spacing w:val="32"/>
        </w:rPr>
        <w:t xml:space="preserve"> </w:t>
      </w:r>
      <w:r>
        <w:t>Nutzung</w:t>
      </w:r>
      <w:r>
        <w:rPr>
          <w:spacing w:val="36"/>
        </w:rPr>
        <w:t xml:space="preserve"> </w:t>
      </w:r>
      <w:r>
        <w:t>von</w:t>
      </w:r>
      <w:r>
        <w:rPr>
          <w:spacing w:val="33"/>
        </w:rPr>
        <w:t xml:space="preserve"> </w:t>
      </w:r>
      <w:r>
        <w:t>Anlagen,</w:t>
      </w:r>
      <w:r>
        <w:rPr>
          <w:spacing w:val="33"/>
        </w:rPr>
        <w:t xml:space="preserve"> </w:t>
      </w:r>
      <w:r>
        <w:t>die</w:t>
      </w:r>
      <w:r>
        <w:rPr>
          <w:spacing w:val="33"/>
        </w:rPr>
        <w:t xml:space="preserve"> </w:t>
      </w:r>
      <w:r>
        <w:t>als</w:t>
      </w:r>
      <w:r>
        <w:rPr>
          <w:spacing w:val="35"/>
        </w:rPr>
        <w:t xml:space="preserve"> </w:t>
      </w:r>
      <w:r>
        <w:t>Sportstätte</w:t>
      </w:r>
      <w:r>
        <w:rPr>
          <w:spacing w:val="-59"/>
        </w:rPr>
        <w:t xml:space="preserve"> </w:t>
      </w:r>
      <w:r>
        <w:t>anzusehen</w:t>
      </w:r>
      <w:r>
        <w:rPr>
          <w:spacing w:val="38"/>
        </w:rPr>
        <w:t xml:space="preserve"> </w:t>
      </w:r>
      <w:r>
        <w:t>sind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hierzu</w:t>
      </w:r>
      <w:r>
        <w:rPr>
          <w:spacing w:val="37"/>
        </w:rPr>
        <w:t xml:space="preserve"> </w:t>
      </w:r>
      <w:r>
        <w:t>gehören</w:t>
      </w:r>
      <w:r>
        <w:rPr>
          <w:spacing w:val="38"/>
        </w:rPr>
        <w:t xml:space="preserve"> </w:t>
      </w:r>
      <w:r>
        <w:t>insbesondere</w:t>
      </w:r>
      <w:r>
        <w:rPr>
          <w:spacing w:val="37"/>
        </w:rPr>
        <w:t xml:space="preserve"> </w:t>
      </w:r>
      <w:r>
        <w:t>zugangsbeschränkte</w:t>
      </w:r>
      <w:r>
        <w:rPr>
          <w:spacing w:val="36"/>
        </w:rPr>
        <w:t xml:space="preserve"> </w:t>
      </w:r>
      <w:r>
        <w:t>Sportanlagen</w:t>
      </w:r>
      <w:r>
        <w:rPr>
          <w:spacing w:val="39"/>
        </w:rPr>
        <w:t xml:space="preserve"> </w:t>
      </w:r>
      <w:r>
        <w:t>–,</w:t>
      </w:r>
      <w:r>
        <w:rPr>
          <w:spacing w:val="38"/>
        </w:rPr>
        <w:t xml:space="preserve"> </w:t>
      </w:r>
      <w:r>
        <w:t>wie</w:t>
      </w:r>
      <w:r>
        <w:rPr>
          <w:spacing w:val="-58"/>
        </w:rPr>
        <w:t xml:space="preserve"> </w:t>
      </w:r>
      <w:r>
        <w:rPr>
          <w:spacing w:val="-1"/>
        </w:rPr>
        <w:t>etwa</w:t>
      </w:r>
      <w:r>
        <w:rPr>
          <w:spacing w:val="-11"/>
        </w:rPr>
        <w:t xml:space="preserve"> </w:t>
      </w:r>
      <w:r>
        <w:rPr>
          <w:spacing w:val="-1"/>
        </w:rPr>
        <w:t>eine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sich</w:t>
      </w:r>
      <w:r>
        <w:rPr>
          <w:spacing w:val="-10"/>
        </w:rPr>
        <w:t xml:space="preserve"> </w:t>
      </w:r>
      <w:r>
        <w:rPr>
          <w:spacing w:val="-1"/>
        </w:rPr>
        <w:t>geschlossene</w:t>
      </w:r>
      <w:r>
        <w:rPr>
          <w:spacing w:val="-12"/>
        </w:rPr>
        <w:t xml:space="preserve"> </w:t>
      </w:r>
      <w:r>
        <w:t>Langlauf-</w:t>
      </w:r>
      <w:r>
        <w:rPr>
          <w:spacing w:val="-9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Biathlonstrecke</w:t>
      </w:r>
      <w:r>
        <w:rPr>
          <w:spacing w:val="-10"/>
        </w:rPr>
        <w:t xml:space="preserve"> </w:t>
      </w:r>
      <w:r>
        <w:t>oder</w:t>
      </w:r>
      <w:r>
        <w:rPr>
          <w:spacing w:val="-11"/>
        </w:rPr>
        <w:t xml:space="preserve"> </w:t>
      </w:r>
      <w:r>
        <w:t>-arena</w:t>
      </w:r>
      <w:r>
        <w:rPr>
          <w:spacing w:val="-16"/>
        </w:rPr>
        <w:t xml:space="preserve"> </w:t>
      </w:r>
      <w:r>
        <w:t>mit</w:t>
      </w:r>
      <w:r>
        <w:rPr>
          <w:spacing w:val="-10"/>
        </w:rPr>
        <w:t xml:space="preserve"> </w:t>
      </w:r>
      <w:r>
        <w:t>entsprechender</w:t>
      </w:r>
      <w:r>
        <w:rPr>
          <w:spacing w:val="-58"/>
        </w:rPr>
        <w:t xml:space="preserve"> </w:t>
      </w:r>
      <w:r>
        <w:t>Sportstätteninfrastruktur</w:t>
      </w:r>
      <w:r>
        <w:rPr>
          <w:spacing w:val="-2"/>
        </w:rPr>
        <w:t xml:space="preserve"> </w:t>
      </w:r>
      <w:r>
        <w:t>fallen jedoch</w:t>
      </w:r>
      <w:r>
        <w:rPr>
          <w:spacing w:val="-2"/>
        </w:rPr>
        <w:t xml:space="preserve"> </w:t>
      </w:r>
      <w:r>
        <w:t>unter die</w:t>
      </w:r>
      <w:r>
        <w:rPr>
          <w:spacing w:val="-2"/>
        </w:rPr>
        <w:t xml:space="preserve"> </w:t>
      </w:r>
      <w:r>
        <w:t>2G</w:t>
      </w:r>
      <w:r>
        <w:rPr>
          <w:spacing w:val="2"/>
        </w:rPr>
        <w:t xml:space="preserve"> </w:t>
      </w:r>
      <w:r>
        <w:t>Regel.</w:t>
      </w:r>
    </w:p>
    <w:p w14:paraId="071513D0" w14:textId="77777777" w:rsidR="00F831B2" w:rsidRDefault="00F831B2">
      <w:pPr>
        <w:spacing w:line="247" w:lineRule="auto"/>
        <w:sectPr w:rsidR="00F831B2">
          <w:type w:val="continuous"/>
          <w:pgSz w:w="11910" w:h="16840"/>
          <w:pgMar w:top="1580" w:right="1280" w:bottom="280" w:left="1300" w:header="720" w:footer="720" w:gutter="0"/>
          <w:cols w:space="720"/>
        </w:sectPr>
      </w:pPr>
    </w:p>
    <w:p w14:paraId="4EA5B794" w14:textId="77777777" w:rsidR="00F831B2" w:rsidRDefault="00C265AA">
      <w:pPr>
        <w:pStyle w:val="Textkrper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5680" behindDoc="1" locked="0" layoutInCell="1" allowOverlap="1" wp14:anchorId="676997DB" wp14:editId="58F3959B">
            <wp:simplePos x="0" y="0"/>
            <wp:positionH relativeFrom="page">
              <wp:posOffset>10161</wp:posOffset>
            </wp:positionH>
            <wp:positionV relativeFrom="page">
              <wp:posOffset>10159</wp:posOffset>
            </wp:positionV>
            <wp:extent cx="7533004" cy="106552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004" cy="1065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07844" w14:textId="77777777" w:rsidR="00F831B2" w:rsidRDefault="00F831B2">
      <w:pPr>
        <w:pStyle w:val="Textkrper"/>
        <w:rPr>
          <w:sz w:val="20"/>
        </w:rPr>
      </w:pPr>
    </w:p>
    <w:p w14:paraId="499297D4" w14:textId="77777777" w:rsidR="00F831B2" w:rsidRDefault="00F831B2">
      <w:pPr>
        <w:pStyle w:val="Textkrper"/>
        <w:rPr>
          <w:sz w:val="20"/>
        </w:rPr>
      </w:pPr>
    </w:p>
    <w:p w14:paraId="17D772AA" w14:textId="77777777" w:rsidR="00F831B2" w:rsidRDefault="00F831B2">
      <w:pPr>
        <w:pStyle w:val="Textkrper"/>
        <w:rPr>
          <w:sz w:val="20"/>
        </w:rPr>
      </w:pPr>
    </w:p>
    <w:p w14:paraId="3F56A4A5" w14:textId="77777777" w:rsidR="00F831B2" w:rsidRDefault="00F831B2">
      <w:pPr>
        <w:pStyle w:val="Textkrper"/>
        <w:rPr>
          <w:sz w:val="20"/>
        </w:rPr>
      </w:pPr>
    </w:p>
    <w:p w14:paraId="79F73351" w14:textId="77777777" w:rsidR="00F831B2" w:rsidRDefault="00F831B2">
      <w:pPr>
        <w:pStyle w:val="Textkrper"/>
        <w:spacing w:before="1"/>
        <w:rPr>
          <w:sz w:val="21"/>
        </w:rPr>
      </w:pPr>
    </w:p>
    <w:p w14:paraId="1B78A16A" w14:textId="77777777" w:rsidR="00F831B2" w:rsidRDefault="00C265AA">
      <w:pPr>
        <w:spacing w:before="93" w:line="249" w:lineRule="auto"/>
        <w:ind w:left="126" w:hanging="10"/>
        <w:rPr>
          <w:sz w:val="20"/>
        </w:rPr>
      </w:pPr>
      <w:r>
        <w:rPr>
          <w:sz w:val="20"/>
        </w:rPr>
        <w:t>Prozessbeschreibung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Aufteilung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Loipe</w:t>
      </w:r>
      <w:r>
        <w:rPr>
          <w:spacing w:val="-4"/>
          <w:sz w:val="20"/>
        </w:rPr>
        <w:t xml:space="preserve"> </w:t>
      </w:r>
      <w:r>
        <w:rPr>
          <w:sz w:val="20"/>
        </w:rPr>
        <w:t>(keine</w:t>
      </w:r>
      <w:r>
        <w:rPr>
          <w:spacing w:val="-1"/>
          <w:sz w:val="20"/>
        </w:rPr>
        <w:t xml:space="preserve"> </w:t>
      </w:r>
      <w:r>
        <w:rPr>
          <w:sz w:val="20"/>
        </w:rPr>
        <w:t>Sportstätte)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Skistadion</w:t>
      </w:r>
      <w:r>
        <w:rPr>
          <w:spacing w:val="-2"/>
          <w:sz w:val="20"/>
        </w:rPr>
        <w:t xml:space="preserve"> </w:t>
      </w:r>
      <w:r>
        <w:rPr>
          <w:sz w:val="20"/>
        </w:rPr>
        <w:t>als</w:t>
      </w:r>
      <w:r>
        <w:rPr>
          <w:spacing w:val="-2"/>
          <w:sz w:val="20"/>
        </w:rPr>
        <w:t xml:space="preserve"> </w:t>
      </w:r>
      <w:r>
        <w:rPr>
          <w:sz w:val="20"/>
        </w:rPr>
        <w:t>Sportstätte</w:t>
      </w:r>
      <w:r>
        <w:rPr>
          <w:spacing w:val="-2"/>
          <w:sz w:val="20"/>
        </w:rPr>
        <w:t xml:space="preserve"> </w:t>
      </w:r>
      <w:r>
        <w:rPr>
          <w:sz w:val="20"/>
        </w:rPr>
        <w:t>mit</w:t>
      </w:r>
      <w:r>
        <w:rPr>
          <w:spacing w:val="-4"/>
          <w:sz w:val="20"/>
        </w:rPr>
        <w:t xml:space="preserve"> </w:t>
      </w:r>
      <w:r>
        <w:rPr>
          <w:sz w:val="20"/>
        </w:rPr>
        <w:t>2G</w:t>
      </w:r>
      <w:r>
        <w:rPr>
          <w:spacing w:val="-52"/>
          <w:sz w:val="20"/>
        </w:rPr>
        <w:t xml:space="preserve"> </w:t>
      </w:r>
      <w:r>
        <w:rPr>
          <w:sz w:val="20"/>
        </w:rPr>
        <w:t>Pflicht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1"/>
          <w:sz w:val="20"/>
        </w:rPr>
        <w:t xml:space="preserve"> </w:t>
      </w:r>
      <w:r>
        <w:rPr>
          <w:sz w:val="20"/>
        </w:rPr>
        <w:t>der Umsetzung</w:t>
      </w:r>
      <w:r>
        <w:rPr>
          <w:spacing w:val="3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notwendigen</w:t>
      </w:r>
      <w:r>
        <w:rPr>
          <w:spacing w:val="1"/>
          <w:sz w:val="20"/>
        </w:rPr>
        <w:t xml:space="preserve"> </w:t>
      </w:r>
      <w:r>
        <w:rPr>
          <w:sz w:val="20"/>
        </w:rPr>
        <w:t>Maßnahmen.</w:t>
      </w:r>
    </w:p>
    <w:p w14:paraId="7DD52410" w14:textId="77777777" w:rsidR="00F831B2" w:rsidRDefault="00F831B2">
      <w:pPr>
        <w:pStyle w:val="Textkrper"/>
        <w:spacing w:before="8"/>
        <w:rPr>
          <w:sz w:val="20"/>
        </w:rPr>
      </w:pPr>
    </w:p>
    <w:p w14:paraId="74D581BB" w14:textId="77777777" w:rsidR="00F831B2" w:rsidRDefault="00C265AA">
      <w:pPr>
        <w:pStyle w:val="berschrift1"/>
        <w:ind w:firstLine="0"/>
      </w:pPr>
      <w:r>
        <w:t>Aufteilung</w:t>
      </w:r>
      <w:r>
        <w:rPr>
          <w:spacing w:val="-5"/>
        </w:rPr>
        <w:t xml:space="preserve"> </w:t>
      </w:r>
      <w:r>
        <w:t>Loipe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Stadion</w:t>
      </w:r>
    </w:p>
    <w:p w14:paraId="3DDECFF4" w14:textId="77777777" w:rsidR="00F831B2" w:rsidRDefault="00C265AA">
      <w:pPr>
        <w:spacing w:before="261" w:line="247" w:lineRule="auto"/>
        <w:ind w:left="126" w:hanging="10"/>
        <w:rPr>
          <w:sz w:val="20"/>
        </w:rPr>
      </w:pPr>
      <w:r>
        <w:rPr>
          <w:sz w:val="20"/>
        </w:rPr>
        <w:t>Im</w:t>
      </w:r>
      <w:r>
        <w:rPr>
          <w:spacing w:val="2"/>
          <w:sz w:val="20"/>
        </w:rPr>
        <w:t xml:space="preserve"> </w:t>
      </w:r>
      <w:r>
        <w:rPr>
          <w:sz w:val="20"/>
        </w:rPr>
        <w:t>Skilanglauf</w:t>
      </w:r>
      <w:r>
        <w:rPr>
          <w:spacing w:val="-1"/>
          <w:sz w:val="20"/>
        </w:rPr>
        <w:t xml:space="preserve"> </w:t>
      </w:r>
      <w:r>
        <w:rPr>
          <w:sz w:val="20"/>
        </w:rPr>
        <w:t>findet</w:t>
      </w:r>
      <w:r>
        <w:rPr>
          <w:spacing w:val="-1"/>
          <w:sz w:val="20"/>
        </w:rPr>
        <w:t xml:space="preserve"> </w:t>
      </w:r>
      <w:r>
        <w:rPr>
          <w:sz w:val="20"/>
        </w:rPr>
        <w:t>der</w:t>
      </w:r>
      <w:r>
        <w:rPr>
          <w:spacing w:val="-1"/>
          <w:sz w:val="20"/>
        </w:rPr>
        <w:t xml:space="preserve"> </w:t>
      </w:r>
      <w:r>
        <w:rPr>
          <w:sz w:val="20"/>
        </w:rPr>
        <w:t>Hauptteil</w:t>
      </w:r>
      <w:r>
        <w:rPr>
          <w:spacing w:val="-4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Wettkampfes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freier</w:t>
      </w:r>
      <w:r>
        <w:rPr>
          <w:spacing w:val="-3"/>
          <w:sz w:val="20"/>
        </w:rPr>
        <w:t xml:space="preserve"> </w:t>
      </w:r>
      <w:r>
        <w:rPr>
          <w:sz w:val="20"/>
        </w:rPr>
        <w:t>Natur</w:t>
      </w:r>
      <w:r>
        <w:rPr>
          <w:spacing w:val="4"/>
          <w:sz w:val="20"/>
        </w:rPr>
        <w:t xml:space="preserve"> </w:t>
      </w:r>
      <w:r>
        <w:rPr>
          <w:sz w:val="20"/>
        </w:rPr>
        <w:t>statt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3"/>
          <w:sz w:val="20"/>
        </w:rPr>
        <w:t xml:space="preserve"> </w:t>
      </w:r>
      <w:r>
        <w:rPr>
          <w:sz w:val="20"/>
        </w:rPr>
        <w:t>fällt</w:t>
      </w:r>
      <w:r>
        <w:rPr>
          <w:spacing w:val="-1"/>
          <w:sz w:val="20"/>
        </w:rPr>
        <w:t xml:space="preserve"> </w:t>
      </w:r>
      <w:r>
        <w:rPr>
          <w:sz w:val="20"/>
        </w:rPr>
        <w:t>somit</w:t>
      </w:r>
      <w:r>
        <w:rPr>
          <w:spacing w:val="-2"/>
          <w:sz w:val="20"/>
        </w:rPr>
        <w:t xml:space="preserve"> </w:t>
      </w:r>
      <w:r>
        <w:rPr>
          <w:sz w:val="20"/>
        </w:rPr>
        <w:t>nicht</w:t>
      </w:r>
      <w:r>
        <w:rPr>
          <w:spacing w:val="-1"/>
          <w:sz w:val="20"/>
        </w:rPr>
        <w:t xml:space="preserve"> </w:t>
      </w:r>
      <w:r>
        <w:rPr>
          <w:sz w:val="20"/>
        </w:rPr>
        <w:t>unter</w:t>
      </w:r>
      <w:r>
        <w:rPr>
          <w:spacing w:val="-3"/>
          <w:sz w:val="20"/>
        </w:rPr>
        <w:t xml:space="preserve"> </w:t>
      </w:r>
      <w:r>
        <w:rPr>
          <w:sz w:val="20"/>
        </w:rPr>
        <w:t>die</w:t>
      </w:r>
      <w:r>
        <w:rPr>
          <w:spacing w:val="-52"/>
          <w:sz w:val="20"/>
        </w:rPr>
        <w:t xml:space="preserve"> </w:t>
      </w:r>
      <w:r>
        <w:rPr>
          <w:sz w:val="20"/>
        </w:rPr>
        <w:t>Regelung</w:t>
      </w:r>
      <w:r>
        <w:rPr>
          <w:spacing w:val="-2"/>
          <w:sz w:val="20"/>
        </w:rPr>
        <w:t xml:space="preserve"> </w:t>
      </w:r>
      <w:r>
        <w:rPr>
          <w:sz w:val="20"/>
        </w:rPr>
        <w:t>„</w:t>
      </w:r>
      <w:proofErr w:type="spellStart"/>
      <w:r>
        <w:rPr>
          <w:sz w:val="20"/>
        </w:rPr>
        <w:t>Sportsätte</w:t>
      </w:r>
      <w:proofErr w:type="spellEnd"/>
      <w:r>
        <w:rPr>
          <w:sz w:val="20"/>
        </w:rPr>
        <w:t>“.</w:t>
      </w:r>
      <w:r>
        <w:rPr>
          <w:spacing w:val="-1"/>
          <w:sz w:val="20"/>
        </w:rPr>
        <w:t xml:space="preserve"> </w:t>
      </w:r>
      <w:r>
        <w:rPr>
          <w:sz w:val="20"/>
        </w:rPr>
        <w:t>Das</w:t>
      </w:r>
      <w:r>
        <w:rPr>
          <w:spacing w:val="2"/>
          <w:sz w:val="20"/>
        </w:rPr>
        <w:t xml:space="preserve"> </w:t>
      </w:r>
      <w:r>
        <w:rPr>
          <w:sz w:val="20"/>
        </w:rPr>
        <w:t>Skistadion</w:t>
      </w:r>
      <w:r>
        <w:rPr>
          <w:spacing w:val="-1"/>
          <w:sz w:val="20"/>
        </w:rPr>
        <w:t xml:space="preserve"> </w:t>
      </w:r>
      <w:r>
        <w:rPr>
          <w:sz w:val="20"/>
        </w:rPr>
        <w:t>und</w:t>
      </w:r>
      <w:r>
        <w:rPr>
          <w:spacing w:val="-2"/>
          <w:sz w:val="20"/>
        </w:rPr>
        <w:t xml:space="preserve"> </w:t>
      </w:r>
      <w:r>
        <w:rPr>
          <w:sz w:val="20"/>
        </w:rPr>
        <w:t>somit</w:t>
      </w:r>
      <w:r>
        <w:rPr>
          <w:spacing w:val="-2"/>
          <w:sz w:val="20"/>
        </w:rPr>
        <w:t xml:space="preserve"> </w:t>
      </w:r>
      <w:r>
        <w:rPr>
          <w:sz w:val="20"/>
        </w:rPr>
        <w:t>der</w:t>
      </w:r>
    </w:p>
    <w:p w14:paraId="27DCA892" w14:textId="77777777" w:rsidR="00F831B2" w:rsidRDefault="00C265AA">
      <w:pPr>
        <w:spacing w:before="2" w:line="247" w:lineRule="auto"/>
        <w:ind w:left="126" w:hanging="10"/>
        <w:rPr>
          <w:sz w:val="20"/>
        </w:rPr>
      </w:pPr>
      <w:r>
        <w:rPr>
          <w:sz w:val="20"/>
        </w:rPr>
        <w:t>Organisationsbereich,</w:t>
      </w:r>
      <w:r>
        <w:rPr>
          <w:spacing w:val="-4"/>
          <w:sz w:val="20"/>
        </w:rPr>
        <w:t xml:space="preserve"> </w:t>
      </w:r>
      <w:r>
        <w:rPr>
          <w:sz w:val="20"/>
        </w:rPr>
        <w:t>der</w:t>
      </w:r>
      <w:r>
        <w:rPr>
          <w:spacing w:val="-4"/>
          <w:sz w:val="20"/>
        </w:rPr>
        <w:t xml:space="preserve"> </w:t>
      </w:r>
      <w:r>
        <w:rPr>
          <w:sz w:val="20"/>
        </w:rPr>
        <w:t>unter</w:t>
      </w:r>
      <w:r>
        <w:rPr>
          <w:spacing w:val="-2"/>
          <w:sz w:val="20"/>
        </w:rPr>
        <w:t xml:space="preserve"> </w:t>
      </w: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2G</w:t>
      </w:r>
      <w:r>
        <w:rPr>
          <w:spacing w:val="-3"/>
          <w:sz w:val="20"/>
        </w:rPr>
        <w:t xml:space="preserve"> </w:t>
      </w:r>
      <w:r>
        <w:rPr>
          <w:sz w:val="20"/>
        </w:rPr>
        <w:t>Regel</w:t>
      </w:r>
      <w:r>
        <w:rPr>
          <w:spacing w:val="-4"/>
          <w:sz w:val="20"/>
        </w:rPr>
        <w:t xml:space="preserve"> </w:t>
      </w:r>
      <w:r>
        <w:rPr>
          <w:sz w:val="20"/>
        </w:rPr>
        <w:t>fällt,</w:t>
      </w:r>
      <w:r>
        <w:rPr>
          <w:spacing w:val="-4"/>
          <w:sz w:val="20"/>
        </w:rPr>
        <w:t xml:space="preserve"> </w:t>
      </w:r>
      <w:r>
        <w:rPr>
          <w:sz w:val="20"/>
        </w:rPr>
        <w:t>ist</w:t>
      </w:r>
      <w:r>
        <w:rPr>
          <w:spacing w:val="-2"/>
          <w:sz w:val="20"/>
        </w:rPr>
        <w:t xml:space="preserve"> </w:t>
      </w:r>
      <w:r>
        <w:rPr>
          <w:sz w:val="20"/>
        </w:rPr>
        <w:t>daher</w:t>
      </w:r>
      <w:r>
        <w:rPr>
          <w:spacing w:val="-1"/>
          <w:sz w:val="20"/>
        </w:rPr>
        <w:t xml:space="preserve"> </w:t>
      </w:r>
      <w:r>
        <w:rPr>
          <w:sz w:val="20"/>
        </w:rPr>
        <w:t>deutlich</w:t>
      </w:r>
      <w:r>
        <w:rPr>
          <w:spacing w:val="-1"/>
          <w:sz w:val="20"/>
        </w:rPr>
        <w:t xml:space="preserve"> </w:t>
      </w:r>
      <w:r>
        <w:rPr>
          <w:sz w:val="20"/>
        </w:rPr>
        <w:t>zu</w:t>
      </w:r>
      <w:r>
        <w:rPr>
          <w:spacing w:val="-4"/>
          <w:sz w:val="20"/>
        </w:rPr>
        <w:t xml:space="preserve"> </w:t>
      </w:r>
      <w:r>
        <w:rPr>
          <w:sz w:val="20"/>
        </w:rPr>
        <w:t>kennzeichnen.</w:t>
      </w:r>
      <w:r>
        <w:rPr>
          <w:spacing w:val="-4"/>
          <w:sz w:val="20"/>
        </w:rPr>
        <w:t xml:space="preserve"> </w:t>
      </w:r>
      <w:r>
        <w:rPr>
          <w:sz w:val="20"/>
        </w:rPr>
        <w:t>Es ist</w:t>
      </w:r>
      <w:r>
        <w:rPr>
          <w:spacing w:val="-4"/>
          <w:sz w:val="20"/>
        </w:rPr>
        <w:t xml:space="preserve"> </w:t>
      </w:r>
      <w:r>
        <w:rPr>
          <w:sz w:val="20"/>
        </w:rPr>
        <w:t>folgende</w:t>
      </w:r>
      <w:r>
        <w:rPr>
          <w:spacing w:val="-53"/>
          <w:sz w:val="20"/>
        </w:rPr>
        <w:t xml:space="preserve"> </w:t>
      </w:r>
      <w:r>
        <w:rPr>
          <w:sz w:val="20"/>
        </w:rPr>
        <w:t>klare</w:t>
      </w:r>
      <w:r>
        <w:rPr>
          <w:spacing w:val="-2"/>
          <w:sz w:val="20"/>
        </w:rPr>
        <w:t xml:space="preserve"> </w:t>
      </w:r>
      <w:r>
        <w:rPr>
          <w:sz w:val="20"/>
        </w:rPr>
        <w:t>Regelung</w:t>
      </w:r>
      <w:r>
        <w:rPr>
          <w:spacing w:val="1"/>
          <w:sz w:val="20"/>
        </w:rPr>
        <w:t xml:space="preserve"> </w:t>
      </w:r>
      <w:r>
        <w:rPr>
          <w:sz w:val="20"/>
        </w:rPr>
        <w:t>zu</w:t>
      </w:r>
      <w:r>
        <w:rPr>
          <w:spacing w:val="-1"/>
          <w:sz w:val="20"/>
        </w:rPr>
        <w:t xml:space="preserve"> </w:t>
      </w:r>
      <w:r>
        <w:rPr>
          <w:sz w:val="20"/>
        </w:rPr>
        <w:t>treffen.</w:t>
      </w:r>
    </w:p>
    <w:p w14:paraId="573BB637" w14:textId="77777777" w:rsidR="00F831B2" w:rsidRDefault="00F831B2">
      <w:pPr>
        <w:pStyle w:val="Textkrper"/>
        <w:spacing w:before="7"/>
        <w:rPr>
          <w:sz w:val="21"/>
        </w:rPr>
      </w:pPr>
    </w:p>
    <w:p w14:paraId="28CA3945" w14:textId="77777777" w:rsidR="00F831B2" w:rsidRDefault="00C265AA">
      <w:pPr>
        <w:pStyle w:val="Listenabsatz"/>
        <w:numPr>
          <w:ilvl w:val="0"/>
          <w:numId w:val="2"/>
        </w:numPr>
        <w:tabs>
          <w:tab w:val="left" w:pos="837"/>
        </w:tabs>
        <w:spacing w:line="249" w:lineRule="auto"/>
        <w:ind w:right="670"/>
        <w:jc w:val="both"/>
        <w:rPr>
          <w:sz w:val="20"/>
        </w:rPr>
      </w:pPr>
      <w:r>
        <w:rPr>
          <w:sz w:val="20"/>
        </w:rPr>
        <w:t xml:space="preserve">Die </w:t>
      </w:r>
      <w:r>
        <w:rPr>
          <w:b/>
          <w:sz w:val="20"/>
        </w:rPr>
        <w:t xml:space="preserve">Loipe </w:t>
      </w:r>
      <w:r>
        <w:rPr>
          <w:sz w:val="20"/>
        </w:rPr>
        <w:t>die für Wettkämpfe im Na</w:t>
      </w:r>
      <w:r>
        <w:rPr>
          <w:sz w:val="20"/>
        </w:rPr>
        <w:t>chwuchsbereich in etwa auf dem gekennzeichneten</w:t>
      </w:r>
      <w:r>
        <w:rPr>
          <w:spacing w:val="-53"/>
          <w:sz w:val="20"/>
        </w:rPr>
        <w:t xml:space="preserve"> </w:t>
      </w:r>
      <w:r>
        <w:rPr>
          <w:sz w:val="20"/>
        </w:rPr>
        <w:t>verläuft</w:t>
      </w:r>
      <w:r>
        <w:rPr>
          <w:spacing w:val="-4"/>
          <w:sz w:val="20"/>
        </w:rPr>
        <w:t xml:space="preserve"> </w:t>
      </w:r>
      <w:r>
        <w:rPr>
          <w:sz w:val="20"/>
        </w:rPr>
        <w:t>fällt</w:t>
      </w:r>
      <w:r>
        <w:rPr>
          <w:spacing w:val="-1"/>
          <w:sz w:val="20"/>
        </w:rPr>
        <w:t xml:space="preserve"> </w:t>
      </w:r>
      <w:r>
        <w:rPr>
          <w:sz w:val="20"/>
        </w:rPr>
        <w:t>unter Art.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3"/>
          <w:sz w:val="20"/>
        </w:rPr>
        <w:t xml:space="preserve"> </w:t>
      </w:r>
      <w:r>
        <w:rPr>
          <w:sz w:val="20"/>
        </w:rPr>
        <w:t>ff.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Bayerischen</w:t>
      </w:r>
      <w:r>
        <w:rPr>
          <w:spacing w:val="-1"/>
          <w:sz w:val="20"/>
        </w:rPr>
        <w:t xml:space="preserve"> </w:t>
      </w:r>
      <w:r>
        <w:rPr>
          <w:sz w:val="20"/>
        </w:rPr>
        <w:t>Naturschutzgesetzes</w:t>
      </w:r>
      <w:r>
        <w:rPr>
          <w:spacing w:val="-2"/>
          <w:sz w:val="20"/>
        </w:rPr>
        <w:t xml:space="preserve"> </w:t>
      </w:r>
      <w:r>
        <w:rPr>
          <w:sz w:val="20"/>
        </w:rPr>
        <w:t>und</w:t>
      </w:r>
      <w:r>
        <w:rPr>
          <w:spacing w:val="-1"/>
          <w:sz w:val="20"/>
        </w:rPr>
        <w:t xml:space="preserve"> </w:t>
      </w:r>
      <w:r>
        <w:rPr>
          <w:sz w:val="20"/>
        </w:rPr>
        <w:t>ist</w:t>
      </w:r>
      <w:r>
        <w:rPr>
          <w:spacing w:val="-3"/>
          <w:sz w:val="20"/>
        </w:rPr>
        <w:t xml:space="preserve"> </w:t>
      </w:r>
      <w:r>
        <w:rPr>
          <w:sz w:val="20"/>
        </w:rPr>
        <w:t>somit</w:t>
      </w:r>
      <w:r>
        <w:rPr>
          <w:spacing w:val="-3"/>
          <w:sz w:val="20"/>
        </w:rPr>
        <w:t xml:space="preserve"> </w:t>
      </w:r>
      <w:r>
        <w:rPr>
          <w:sz w:val="20"/>
        </w:rPr>
        <w:t>nicht</w:t>
      </w:r>
      <w:r>
        <w:rPr>
          <w:spacing w:val="-4"/>
          <w:sz w:val="20"/>
        </w:rPr>
        <w:t xml:space="preserve"> </w:t>
      </w:r>
      <w:r>
        <w:rPr>
          <w:sz w:val="20"/>
        </w:rPr>
        <w:t>als</w:t>
      </w:r>
      <w:r>
        <w:rPr>
          <w:spacing w:val="-53"/>
          <w:sz w:val="20"/>
        </w:rPr>
        <w:t xml:space="preserve"> </w:t>
      </w:r>
      <w:r>
        <w:rPr>
          <w:sz w:val="20"/>
        </w:rPr>
        <w:t>Sportstätte anzusehen.</w:t>
      </w:r>
    </w:p>
    <w:p w14:paraId="7103C502" w14:textId="77777777" w:rsidR="00F831B2" w:rsidRDefault="00F831B2">
      <w:pPr>
        <w:pStyle w:val="Textkrper"/>
        <w:rPr>
          <w:sz w:val="21"/>
        </w:rPr>
      </w:pPr>
    </w:p>
    <w:p w14:paraId="38A9DFBA" w14:textId="77777777" w:rsidR="00F831B2" w:rsidRDefault="00C265AA">
      <w:pPr>
        <w:pStyle w:val="Listenabsatz"/>
        <w:numPr>
          <w:ilvl w:val="0"/>
          <w:numId w:val="2"/>
        </w:numPr>
        <w:tabs>
          <w:tab w:val="left" w:pos="837"/>
        </w:tabs>
        <w:spacing w:line="249" w:lineRule="auto"/>
        <w:ind w:right="361"/>
        <w:rPr>
          <w:sz w:val="20"/>
        </w:rPr>
      </w:pPr>
      <w:r>
        <w:rPr>
          <w:sz w:val="20"/>
        </w:rPr>
        <w:t xml:space="preserve">Der </w:t>
      </w:r>
      <w:r>
        <w:rPr>
          <w:b/>
          <w:sz w:val="20"/>
        </w:rPr>
        <w:t xml:space="preserve">Stadionbereich </w:t>
      </w:r>
      <w:r>
        <w:rPr>
          <w:sz w:val="20"/>
        </w:rPr>
        <w:t>in dem sich Start, Ziel, Verpflegung und Organisation (Zeitnahme,</w:t>
      </w:r>
      <w:r>
        <w:rPr>
          <w:spacing w:val="1"/>
          <w:sz w:val="20"/>
        </w:rPr>
        <w:t xml:space="preserve"> </w:t>
      </w:r>
      <w:r>
        <w:rPr>
          <w:sz w:val="20"/>
        </w:rPr>
        <w:t>Startnummernausgabe, usw.) befindet muss als 2G Bereich deutlich zu erkennen sein. Z.B.</w:t>
      </w:r>
      <w:r>
        <w:rPr>
          <w:spacing w:val="-53"/>
          <w:sz w:val="20"/>
        </w:rPr>
        <w:t xml:space="preserve"> </w:t>
      </w:r>
      <w:r>
        <w:rPr>
          <w:sz w:val="20"/>
        </w:rPr>
        <w:t>durch Trassierband oder einen Zaun. Lediglich die Loipen- Ein- und Ausgänge bei Start und</w:t>
      </w:r>
      <w:r>
        <w:rPr>
          <w:spacing w:val="-53"/>
          <w:sz w:val="20"/>
        </w:rPr>
        <w:t xml:space="preserve"> </w:t>
      </w:r>
      <w:r>
        <w:rPr>
          <w:sz w:val="20"/>
        </w:rPr>
        <w:t>Ziel sowie e</w:t>
      </w:r>
      <w:r>
        <w:rPr>
          <w:sz w:val="20"/>
        </w:rPr>
        <w:t>in offiz. Eingang sind offen zu halten, müssen aber durch eine Hinweistafel auf</w:t>
      </w:r>
      <w:r>
        <w:rPr>
          <w:spacing w:val="1"/>
          <w:sz w:val="20"/>
        </w:rPr>
        <w:t xml:space="preserve"> </w:t>
      </w:r>
      <w:r>
        <w:rPr>
          <w:sz w:val="20"/>
        </w:rPr>
        <w:t>den 2G Bereich</w:t>
      </w:r>
      <w:r>
        <w:rPr>
          <w:spacing w:val="1"/>
          <w:sz w:val="20"/>
        </w:rPr>
        <w:t xml:space="preserve"> </w:t>
      </w:r>
      <w:r>
        <w:rPr>
          <w:sz w:val="20"/>
        </w:rPr>
        <w:t>gekennzeichnet</w:t>
      </w:r>
      <w:r>
        <w:rPr>
          <w:spacing w:val="-1"/>
          <w:sz w:val="20"/>
        </w:rPr>
        <w:t xml:space="preserve"> </w:t>
      </w:r>
      <w:r>
        <w:rPr>
          <w:sz w:val="20"/>
        </w:rPr>
        <w:t>sein.</w:t>
      </w:r>
    </w:p>
    <w:p w14:paraId="67F8C21A" w14:textId="77777777" w:rsidR="00F831B2" w:rsidRDefault="00F831B2">
      <w:pPr>
        <w:pStyle w:val="Textkrper"/>
        <w:rPr>
          <w:sz w:val="20"/>
        </w:rPr>
      </w:pPr>
    </w:p>
    <w:p w14:paraId="4D3B4FFD" w14:textId="77777777" w:rsidR="00F831B2" w:rsidRDefault="00C265AA">
      <w:pPr>
        <w:pStyle w:val="Textkrper"/>
        <w:spacing w:before="10"/>
        <w:rPr>
          <w:sz w:val="1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13BF4E7A" wp14:editId="034197A3">
            <wp:simplePos x="0" y="0"/>
            <wp:positionH relativeFrom="page">
              <wp:posOffset>1303020</wp:posOffset>
            </wp:positionH>
            <wp:positionV relativeFrom="paragraph">
              <wp:posOffset>831215</wp:posOffset>
            </wp:positionV>
            <wp:extent cx="4526280" cy="3325495"/>
            <wp:effectExtent l="0" t="0" r="7620" b="8255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87001" w14:textId="77777777" w:rsidR="00F831B2" w:rsidRDefault="00F831B2">
      <w:pPr>
        <w:rPr>
          <w:sz w:val="12"/>
        </w:rPr>
        <w:sectPr w:rsidR="00F831B2">
          <w:pgSz w:w="11910" w:h="16840"/>
          <w:pgMar w:top="1580" w:right="1280" w:bottom="280" w:left="1300" w:header="720" w:footer="720" w:gutter="0"/>
          <w:cols w:space="720"/>
        </w:sectPr>
      </w:pPr>
    </w:p>
    <w:p w14:paraId="626DC10F" w14:textId="77777777" w:rsidR="00F831B2" w:rsidRDefault="00C265AA">
      <w:pPr>
        <w:pStyle w:val="Textkrper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6704" behindDoc="1" locked="0" layoutInCell="1" allowOverlap="1" wp14:anchorId="7F8424C0" wp14:editId="0B82D9E2">
            <wp:simplePos x="0" y="0"/>
            <wp:positionH relativeFrom="page">
              <wp:posOffset>10161</wp:posOffset>
            </wp:positionH>
            <wp:positionV relativeFrom="page">
              <wp:posOffset>10159</wp:posOffset>
            </wp:positionV>
            <wp:extent cx="7533004" cy="1065529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004" cy="1065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44F77" w14:textId="77777777" w:rsidR="00F831B2" w:rsidRDefault="00F831B2">
      <w:pPr>
        <w:pStyle w:val="Textkrper"/>
        <w:rPr>
          <w:sz w:val="20"/>
        </w:rPr>
      </w:pPr>
    </w:p>
    <w:p w14:paraId="7FB95B19" w14:textId="77777777" w:rsidR="00F831B2" w:rsidRDefault="00F831B2">
      <w:pPr>
        <w:pStyle w:val="Textkrper"/>
        <w:rPr>
          <w:sz w:val="20"/>
        </w:rPr>
      </w:pPr>
    </w:p>
    <w:p w14:paraId="04E8CA3E" w14:textId="77777777" w:rsidR="00F831B2" w:rsidRDefault="00F831B2">
      <w:pPr>
        <w:pStyle w:val="Textkrper"/>
        <w:rPr>
          <w:sz w:val="20"/>
        </w:rPr>
      </w:pPr>
    </w:p>
    <w:p w14:paraId="71A35F3F" w14:textId="77777777" w:rsidR="00F831B2" w:rsidRDefault="00F831B2">
      <w:pPr>
        <w:pStyle w:val="Textkrper"/>
        <w:spacing w:before="6"/>
        <w:rPr>
          <w:sz w:val="17"/>
        </w:rPr>
      </w:pPr>
    </w:p>
    <w:p w14:paraId="2389F2F8" w14:textId="77777777" w:rsidR="00F831B2" w:rsidRDefault="00C265AA">
      <w:pPr>
        <w:pStyle w:val="berschrift1"/>
        <w:spacing w:before="92" w:line="249" w:lineRule="auto"/>
        <w:ind w:left="126" w:right="357"/>
      </w:pPr>
      <w:r>
        <w:t>Maßnahmen zur Minimierung des Risikos zur Ansteckung mit dem</w:t>
      </w:r>
      <w:r>
        <w:rPr>
          <w:spacing w:val="-75"/>
        </w:rPr>
        <w:t xml:space="preserve"> </w:t>
      </w:r>
      <w:r>
        <w:t>Coronavirus.</w:t>
      </w:r>
    </w:p>
    <w:p w14:paraId="7E3AC9F7" w14:textId="77777777" w:rsidR="00F831B2" w:rsidRDefault="00F831B2">
      <w:pPr>
        <w:pStyle w:val="Textkrper"/>
        <w:spacing w:before="8"/>
        <w:rPr>
          <w:b/>
          <w:sz w:val="23"/>
        </w:rPr>
      </w:pPr>
    </w:p>
    <w:p w14:paraId="3062F993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before="0"/>
      </w:pPr>
      <w:r>
        <w:t>Die</w:t>
      </w:r>
      <w:r>
        <w:rPr>
          <w:spacing w:val="-2"/>
        </w:rPr>
        <w:t xml:space="preserve"> </w:t>
      </w:r>
      <w:r>
        <w:t>Teilnahme am</w:t>
      </w:r>
      <w:r>
        <w:rPr>
          <w:spacing w:val="-6"/>
        </w:rPr>
        <w:t xml:space="preserve"> </w:t>
      </w:r>
      <w:r>
        <w:t>Wettkampf</w:t>
      </w:r>
      <w:r>
        <w:rPr>
          <w:spacing w:val="1"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t>ausschließlich</w:t>
      </w:r>
      <w:r>
        <w:rPr>
          <w:spacing w:val="-2"/>
        </w:rPr>
        <w:t xml:space="preserve"> </w:t>
      </w:r>
      <w:r>
        <w:t>unter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geltenden</w:t>
      </w:r>
      <w:r>
        <w:rPr>
          <w:spacing w:val="-1"/>
        </w:rPr>
        <w:t xml:space="preserve"> </w:t>
      </w:r>
      <w:r>
        <w:t>2G</w:t>
      </w:r>
      <w:r>
        <w:rPr>
          <w:spacing w:val="-2"/>
        </w:rPr>
        <w:t xml:space="preserve"> </w:t>
      </w:r>
      <w:r>
        <w:t>Regel</w:t>
      </w:r>
      <w:r>
        <w:rPr>
          <w:spacing w:val="-4"/>
        </w:rPr>
        <w:t xml:space="preserve"> </w:t>
      </w:r>
      <w:r>
        <w:t>möglich</w:t>
      </w:r>
    </w:p>
    <w:p w14:paraId="600D4528" w14:textId="77777777" w:rsidR="00F831B2" w:rsidRDefault="00F831B2">
      <w:pPr>
        <w:pStyle w:val="Textkrper"/>
        <w:spacing w:before="8"/>
        <w:rPr>
          <w:sz w:val="24"/>
        </w:rPr>
      </w:pPr>
    </w:p>
    <w:p w14:paraId="7822F7AE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before="0" w:line="249" w:lineRule="auto"/>
        <w:ind w:left="821" w:right="294" w:hanging="660"/>
      </w:pPr>
      <w:r>
        <w:t>Der teilnehmende Verein muss durch einen durch die Vereinsführung bestimmten</w:t>
      </w:r>
      <w:r>
        <w:rPr>
          <w:spacing w:val="1"/>
        </w:rPr>
        <w:t xml:space="preserve"> </w:t>
      </w:r>
      <w:r>
        <w:t>Vereinsvertreter vor Zutritt des Stadionbereiches einen GESUNDHEITS/2G-CHECK</w:t>
      </w:r>
      <w:r>
        <w:rPr>
          <w:spacing w:val="-59"/>
        </w:rPr>
        <w:t xml:space="preserve"> </w:t>
      </w:r>
      <w:r>
        <w:t xml:space="preserve">abgeben der auf Richtigkeit geprüft und vom Mannschaftsführer </w:t>
      </w:r>
      <w:r>
        <w:rPr>
          <w:color w:val="FF0000"/>
        </w:rPr>
        <w:t xml:space="preserve">unterschrieben </w:t>
      </w:r>
      <w:r>
        <w:t>sein</w:t>
      </w:r>
      <w:r>
        <w:rPr>
          <w:spacing w:val="-59"/>
        </w:rPr>
        <w:t xml:space="preserve"> </w:t>
      </w:r>
      <w:r>
        <w:t>muss</w:t>
      </w:r>
      <w:r>
        <w:rPr>
          <w:spacing w:val="-3"/>
        </w:rPr>
        <w:t xml:space="preserve"> </w:t>
      </w:r>
      <w:r>
        <w:t>(Anlage 1).</w:t>
      </w:r>
    </w:p>
    <w:p w14:paraId="7084BA7B" w14:textId="77777777" w:rsidR="00F831B2" w:rsidRDefault="00F831B2">
      <w:pPr>
        <w:pStyle w:val="Textkrper"/>
        <w:spacing w:before="4"/>
        <w:rPr>
          <w:sz w:val="24"/>
        </w:rPr>
      </w:pPr>
    </w:p>
    <w:p w14:paraId="2EF2ECA8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line="249" w:lineRule="auto"/>
        <w:ind w:right="196"/>
      </w:pPr>
      <w:r>
        <w:t>Zu</w:t>
      </w:r>
      <w:r>
        <w:t>gangsberechtigt sind nur Trainer, Betreuer und Erziehungsberechtigte die auf dem</w:t>
      </w:r>
      <w:r>
        <w:rPr>
          <w:spacing w:val="-59"/>
        </w:rPr>
        <w:t xml:space="preserve"> </w:t>
      </w:r>
      <w:r>
        <w:t>GESUNDHEITS/2G-CHECK erfasst sind und für die Fragen zu: den letzten 14 Tagen</w:t>
      </w:r>
      <w:r>
        <w:rPr>
          <w:spacing w:val="-59"/>
        </w:rPr>
        <w:t xml:space="preserve"> </w:t>
      </w:r>
      <w:r>
        <w:t xml:space="preserve">mit </w:t>
      </w:r>
      <w:r>
        <w:rPr>
          <w:color w:val="FF0000"/>
        </w:rPr>
        <w:t xml:space="preserve">NEIN </w:t>
      </w:r>
      <w:r>
        <w:t xml:space="preserve">und die Erfüllung der 2G Regel mit </w:t>
      </w:r>
      <w:r>
        <w:rPr>
          <w:color w:val="FF0000"/>
        </w:rPr>
        <w:t xml:space="preserve">JA beantwortet wurde </w:t>
      </w:r>
      <w:r>
        <w:t>und Personen,</w:t>
      </w:r>
      <w:r>
        <w:rPr>
          <w:spacing w:val="1"/>
        </w:rPr>
        <w:t xml:space="preserve"> </w:t>
      </w:r>
      <w:r>
        <w:t>welche</w:t>
      </w:r>
      <w:r>
        <w:rPr>
          <w:spacing w:val="-1"/>
        </w:rPr>
        <w:t xml:space="preserve"> </w:t>
      </w:r>
      <w:r>
        <w:t>sich vor</w:t>
      </w:r>
      <w:r>
        <w:rPr>
          <w:spacing w:val="-1"/>
        </w:rPr>
        <w:t xml:space="preserve"> </w:t>
      </w:r>
      <w:r>
        <w:t>Or</w:t>
      </w:r>
      <w:r>
        <w:t>t</w:t>
      </w:r>
      <w:r>
        <w:rPr>
          <w:spacing w:val="2"/>
        </w:rPr>
        <w:t xml:space="preserve"> </w:t>
      </w:r>
      <w:r>
        <w:t>einer</w:t>
      </w:r>
      <w:r>
        <w:rPr>
          <w:spacing w:val="-2"/>
        </w:rPr>
        <w:t xml:space="preserve"> </w:t>
      </w:r>
      <w:r>
        <w:t>2G</w:t>
      </w:r>
      <w:r>
        <w:rPr>
          <w:spacing w:val="-1"/>
        </w:rPr>
        <w:t xml:space="preserve"> </w:t>
      </w:r>
      <w:r>
        <w:t>Kontrolle unterziehen.</w:t>
      </w:r>
    </w:p>
    <w:p w14:paraId="386DB921" w14:textId="77777777" w:rsidR="00F831B2" w:rsidRDefault="00F831B2">
      <w:pPr>
        <w:pStyle w:val="Textkrper"/>
        <w:spacing w:before="6"/>
        <w:rPr>
          <w:sz w:val="26"/>
        </w:rPr>
      </w:pPr>
    </w:p>
    <w:p w14:paraId="6464077E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line="249" w:lineRule="auto"/>
        <w:ind w:right="841"/>
      </w:pPr>
      <w:r>
        <w:t>Die Zutrittsberechtigten sind nach Abgabe GESUNDHEITS/2G-CHECK zu</w:t>
      </w:r>
      <w:r>
        <w:rPr>
          <w:spacing w:val="1"/>
        </w:rPr>
        <w:t xml:space="preserve"> </w:t>
      </w:r>
      <w:r>
        <w:t>kennzeichnen. Die Starter dürfen den Bereich nur noch mit sichtbar getragener</w:t>
      </w:r>
      <w:r>
        <w:rPr>
          <w:spacing w:val="-60"/>
        </w:rPr>
        <w:t xml:space="preserve"> </w:t>
      </w:r>
      <w:r>
        <w:rPr>
          <w:b/>
        </w:rPr>
        <w:t xml:space="preserve">Startnummer </w:t>
      </w:r>
      <w:r>
        <w:t>betreten (über der Wärmekleidung), die Betreuer und</w:t>
      </w:r>
      <w:r>
        <w:rPr>
          <w:spacing w:val="1"/>
        </w:rPr>
        <w:t xml:space="preserve"> </w:t>
      </w:r>
      <w:r>
        <w:t>Erziehungsber</w:t>
      </w:r>
      <w:r>
        <w:t>echtigten (bei Minderjährigen) nur mit z.B. einem weiteren Satz</w:t>
      </w:r>
      <w:r>
        <w:rPr>
          <w:spacing w:val="1"/>
        </w:rPr>
        <w:t xml:space="preserve"> </w:t>
      </w:r>
      <w:r>
        <w:rPr>
          <w:b/>
        </w:rPr>
        <w:t>Startnummern</w:t>
      </w:r>
      <w:r>
        <w:t xml:space="preserve">, </w:t>
      </w:r>
      <w:r>
        <w:rPr>
          <w:b/>
        </w:rPr>
        <w:t>Armbinden</w:t>
      </w:r>
      <w:r>
        <w:t>,</w:t>
      </w:r>
      <w:r>
        <w:rPr>
          <w:spacing w:val="-3"/>
        </w:rPr>
        <w:t xml:space="preserve"> </w:t>
      </w:r>
      <w:r>
        <w:rPr>
          <w:b/>
        </w:rPr>
        <w:t>Warnwesten</w:t>
      </w:r>
      <w:r>
        <w:t>,</w:t>
      </w:r>
      <w:r>
        <w:rPr>
          <w:spacing w:val="1"/>
        </w:rPr>
        <w:t xml:space="preserve"> </w:t>
      </w:r>
      <w:r>
        <w:rPr>
          <w:b/>
        </w:rPr>
        <w:t>Handbändern</w:t>
      </w:r>
      <w:r>
        <w:rPr>
          <w:b/>
          <w:spacing w:val="-1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ähnlichem.</w:t>
      </w:r>
    </w:p>
    <w:p w14:paraId="6C806B2D" w14:textId="77777777" w:rsidR="00F831B2" w:rsidRDefault="00F831B2">
      <w:pPr>
        <w:pStyle w:val="Textkrper"/>
        <w:spacing w:before="8"/>
        <w:rPr>
          <w:sz w:val="23"/>
        </w:rPr>
      </w:pPr>
    </w:p>
    <w:p w14:paraId="159C8799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</w:pPr>
      <w:r>
        <w:t>Zuschauer</w:t>
      </w:r>
      <w:r>
        <w:rPr>
          <w:spacing w:val="-2"/>
        </w:rPr>
        <w:t xml:space="preserve"> </w:t>
      </w:r>
      <w:r>
        <w:t>sind</w:t>
      </w:r>
      <w:r>
        <w:rPr>
          <w:spacing w:val="-1"/>
        </w:rPr>
        <w:t xml:space="preserve"> </w:t>
      </w:r>
      <w:r>
        <w:t>im</w:t>
      </w:r>
      <w:r>
        <w:rPr>
          <w:spacing w:val="-1"/>
        </w:rPr>
        <w:t xml:space="preserve"> </w:t>
      </w:r>
      <w:r>
        <w:t>2G</w:t>
      </w:r>
      <w:r>
        <w:rPr>
          <w:spacing w:val="-2"/>
        </w:rPr>
        <w:t xml:space="preserve"> </w:t>
      </w:r>
      <w:r>
        <w:t>Bereich</w:t>
      </w:r>
      <w:r>
        <w:rPr>
          <w:spacing w:val="2"/>
        </w:rPr>
        <w:t xml:space="preserve"> </w:t>
      </w:r>
      <w:r>
        <w:rPr>
          <w:color w:val="FF0000"/>
        </w:rPr>
        <w:t>nicht</w:t>
      </w:r>
      <w:r>
        <w:rPr>
          <w:color w:val="FF0000"/>
          <w:spacing w:val="-2"/>
        </w:rPr>
        <w:t xml:space="preserve"> </w:t>
      </w:r>
      <w:r>
        <w:t>zugelassen.</w:t>
      </w:r>
    </w:p>
    <w:p w14:paraId="310AC1F0" w14:textId="77777777" w:rsidR="00F831B2" w:rsidRDefault="00F831B2">
      <w:pPr>
        <w:pStyle w:val="Textkrper"/>
        <w:spacing w:before="7"/>
        <w:rPr>
          <w:sz w:val="27"/>
        </w:rPr>
      </w:pPr>
    </w:p>
    <w:p w14:paraId="04BEE75D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before="0" w:line="252" w:lineRule="auto"/>
        <w:ind w:right="124"/>
      </w:pPr>
      <w:r>
        <w:t xml:space="preserve">Verpflegung/Ausengastronomie ist nach §5 der 15. </w:t>
      </w:r>
      <w:proofErr w:type="spellStart"/>
      <w:r>
        <w:t>BayIfSMV</w:t>
      </w:r>
      <w:proofErr w:type="spellEnd"/>
      <w:r>
        <w:t xml:space="preserve"> unter den 2G Regeln im</w:t>
      </w:r>
      <w:r>
        <w:rPr>
          <w:spacing w:val="-59"/>
        </w:rPr>
        <w:t xml:space="preserve"> </w:t>
      </w:r>
      <w:r>
        <w:t>Stadionbereich</w:t>
      </w:r>
      <w:r>
        <w:rPr>
          <w:spacing w:val="-3"/>
        </w:rPr>
        <w:t xml:space="preserve"> </w:t>
      </w:r>
      <w:r>
        <w:t>möglich.</w:t>
      </w:r>
    </w:p>
    <w:p w14:paraId="2ABE7FBA" w14:textId="77777777" w:rsidR="00F831B2" w:rsidRDefault="00F831B2">
      <w:pPr>
        <w:pStyle w:val="Textkrper"/>
        <w:spacing w:before="5"/>
        <w:rPr>
          <w:sz w:val="26"/>
        </w:rPr>
      </w:pPr>
    </w:p>
    <w:p w14:paraId="6936CB19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line="249" w:lineRule="auto"/>
        <w:ind w:right="110"/>
      </w:pPr>
      <w:r>
        <w:t>Im Stadionbereich ist außer bei eigener Sportausübung und beim Essen und Trinken</w:t>
      </w:r>
      <w:r>
        <w:rPr>
          <w:spacing w:val="1"/>
        </w:rPr>
        <w:t xml:space="preserve"> </w:t>
      </w:r>
      <w:r>
        <w:t>eine</w:t>
      </w:r>
      <w:r>
        <w:rPr>
          <w:spacing w:val="2"/>
        </w:rPr>
        <w:t xml:space="preserve"> </w:t>
      </w:r>
      <w:r>
        <w:t>Maske</w:t>
      </w:r>
      <w:r>
        <w:rPr>
          <w:spacing w:val="2"/>
        </w:rPr>
        <w:t xml:space="preserve"> </w:t>
      </w:r>
      <w:proofErr w:type="spellStart"/>
      <w:r>
        <w:t>i.S.d</w:t>
      </w:r>
      <w:proofErr w:type="spellEnd"/>
      <w:r>
        <w:t>.</w:t>
      </w:r>
      <w:r>
        <w:rPr>
          <w:spacing w:val="4"/>
        </w:rPr>
        <w:t xml:space="preserve"> </w:t>
      </w:r>
      <w:r>
        <w:t xml:space="preserve">§2 </w:t>
      </w:r>
      <w:proofErr w:type="spellStart"/>
      <w:r>
        <w:t>BayIfSMV</w:t>
      </w:r>
      <w:proofErr w:type="spellEnd"/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der</w:t>
      </w:r>
      <w:r>
        <w:rPr>
          <w:spacing w:val="4"/>
        </w:rPr>
        <w:t xml:space="preserve"> </w:t>
      </w:r>
      <w:r>
        <w:t>aktuellen</w:t>
      </w:r>
      <w:r>
        <w:rPr>
          <w:spacing w:val="2"/>
        </w:rPr>
        <w:t xml:space="preserve"> </w:t>
      </w:r>
      <w:r>
        <w:t>Fassung</w:t>
      </w:r>
      <w:r>
        <w:rPr>
          <w:spacing w:val="2"/>
        </w:rPr>
        <w:t xml:space="preserve"> </w:t>
      </w:r>
      <w:r>
        <w:t>zu</w:t>
      </w:r>
      <w:r>
        <w:rPr>
          <w:spacing w:val="2"/>
        </w:rPr>
        <w:t xml:space="preserve"> </w:t>
      </w:r>
      <w:r>
        <w:t>tragen,</w:t>
      </w:r>
      <w:r>
        <w:rPr>
          <w:spacing w:val="1"/>
        </w:rPr>
        <w:t xml:space="preserve"> </w:t>
      </w:r>
      <w:r>
        <w:t>sof</w:t>
      </w:r>
      <w:r>
        <w:t>ern der</w:t>
      </w:r>
      <w:r>
        <w:rPr>
          <w:spacing w:val="1"/>
        </w:rPr>
        <w:t xml:space="preserve"> </w:t>
      </w:r>
      <w:r>
        <w:t>Abstand von 1,5m nicht eingehalten werden kann. In den Funktionsgebäuden herrscht</w:t>
      </w:r>
      <w:r>
        <w:rPr>
          <w:spacing w:val="-59"/>
        </w:rPr>
        <w:t xml:space="preserve"> </w:t>
      </w:r>
      <w:r>
        <w:t>grundsätzlich</w:t>
      </w:r>
      <w:r>
        <w:rPr>
          <w:spacing w:val="-1"/>
        </w:rPr>
        <w:t xml:space="preserve"> </w:t>
      </w:r>
      <w:r>
        <w:t>Maskenpflicht.</w:t>
      </w:r>
    </w:p>
    <w:p w14:paraId="761A77B0" w14:textId="77777777" w:rsidR="00F831B2" w:rsidRDefault="00F831B2">
      <w:pPr>
        <w:pStyle w:val="Textkrper"/>
        <w:spacing w:before="9"/>
        <w:rPr>
          <w:sz w:val="26"/>
        </w:rPr>
      </w:pPr>
    </w:p>
    <w:p w14:paraId="706E9392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before="0"/>
      </w:pPr>
      <w:r>
        <w:t>Generell</w:t>
      </w:r>
      <w:r>
        <w:rPr>
          <w:spacing w:val="-5"/>
        </w:rPr>
        <w:t xml:space="preserve"> </w:t>
      </w:r>
      <w:r>
        <w:t>gelten</w:t>
      </w:r>
      <w:r>
        <w:rPr>
          <w:spacing w:val="-3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Hygienestandards</w:t>
      </w:r>
      <w:r>
        <w:rPr>
          <w:spacing w:val="-3"/>
        </w:rPr>
        <w:t xml:space="preserve"> </w:t>
      </w:r>
      <w:r>
        <w:t>der</w:t>
      </w:r>
      <w:r>
        <w:rPr>
          <w:spacing w:val="-2"/>
        </w:rPr>
        <w:t xml:space="preserve"> </w:t>
      </w:r>
      <w:r>
        <w:t xml:space="preserve">15. </w:t>
      </w:r>
      <w:proofErr w:type="spellStart"/>
      <w:r>
        <w:t>BayIfSMV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der aktuellen</w:t>
      </w:r>
      <w:r>
        <w:rPr>
          <w:spacing w:val="-3"/>
        </w:rPr>
        <w:t xml:space="preserve"> </w:t>
      </w:r>
      <w:r>
        <w:t>Fassung.</w:t>
      </w:r>
    </w:p>
    <w:p w14:paraId="5D2032F6" w14:textId="77777777" w:rsidR="00F831B2" w:rsidRDefault="00F831B2">
      <w:pPr>
        <w:pStyle w:val="Textkrper"/>
        <w:rPr>
          <w:sz w:val="30"/>
        </w:rPr>
      </w:pPr>
    </w:p>
    <w:p w14:paraId="374FE900" w14:textId="77777777" w:rsidR="00F831B2" w:rsidRDefault="00C265AA">
      <w:pPr>
        <w:pStyle w:val="Listenabsatz"/>
        <w:numPr>
          <w:ilvl w:val="0"/>
          <w:numId w:val="1"/>
        </w:numPr>
        <w:tabs>
          <w:tab w:val="left" w:pos="807"/>
          <w:tab w:val="left" w:pos="808"/>
        </w:tabs>
        <w:spacing w:before="0" w:line="379" w:lineRule="auto"/>
        <w:ind w:left="821" w:right="907" w:hanging="660"/>
      </w:pPr>
      <w:r>
        <w:t>Weitere Hygienehinweis und Handlungsempfehlungen unter:</w:t>
      </w:r>
      <w:r>
        <w:rPr>
          <w:color w:val="0462C1"/>
          <w:spacing w:val="1"/>
        </w:rPr>
        <w:t xml:space="preserve"> </w:t>
      </w:r>
      <w:r>
        <w:rPr>
          <w:color w:val="0462C1"/>
          <w:spacing w:val="-1"/>
          <w:u w:val="single" w:color="0462C1"/>
        </w:rPr>
        <w:t>https://</w:t>
      </w:r>
      <w:hyperlink r:id="rId7">
        <w:r>
          <w:rPr>
            <w:color w:val="0462C1"/>
            <w:spacing w:val="-1"/>
            <w:u w:val="single" w:color="0462C1"/>
          </w:rPr>
          <w:t>www.blsv.de/wp-content/uploads/2021/12/Handlungsempfehlungen.pdf</w:t>
        </w:r>
      </w:hyperlink>
      <w:r>
        <w:rPr>
          <w:color w:val="0462C1"/>
        </w:rPr>
        <w:t xml:space="preserve"> </w:t>
      </w:r>
      <w:r>
        <w:rPr>
          <w:color w:val="0462C1"/>
          <w:u w:val="single" w:color="0462C1"/>
        </w:rPr>
        <w:t>https://</w:t>
      </w:r>
      <w:hyperlink r:id="rId8">
        <w:r>
          <w:rPr>
            <w:color w:val="0462C1"/>
            <w:u w:val="single" w:color="0462C1"/>
          </w:rPr>
          <w:t>www.bsv-ski.de/coronavirus/</w:t>
        </w:r>
      </w:hyperlink>
    </w:p>
    <w:p w14:paraId="0FAA727B" w14:textId="77777777" w:rsidR="00F831B2" w:rsidRDefault="00F831B2">
      <w:pPr>
        <w:pStyle w:val="Textkrper"/>
        <w:rPr>
          <w:sz w:val="20"/>
        </w:rPr>
      </w:pPr>
    </w:p>
    <w:p w14:paraId="18F6851E" w14:textId="77777777" w:rsidR="00F831B2" w:rsidRDefault="00F831B2">
      <w:pPr>
        <w:pStyle w:val="Textkrper"/>
        <w:rPr>
          <w:sz w:val="20"/>
        </w:rPr>
      </w:pPr>
    </w:p>
    <w:p w14:paraId="445D9EB9" w14:textId="77777777" w:rsidR="00F831B2" w:rsidRDefault="00F831B2">
      <w:pPr>
        <w:pStyle w:val="Textkrper"/>
        <w:rPr>
          <w:sz w:val="20"/>
        </w:rPr>
      </w:pPr>
    </w:p>
    <w:p w14:paraId="569EFC58" w14:textId="77777777" w:rsidR="00F831B2" w:rsidRDefault="00F831B2">
      <w:pPr>
        <w:pStyle w:val="Textkrper"/>
        <w:rPr>
          <w:sz w:val="20"/>
        </w:rPr>
      </w:pPr>
    </w:p>
    <w:p w14:paraId="2C438D58" w14:textId="77777777" w:rsidR="00F831B2" w:rsidRDefault="00F831B2">
      <w:pPr>
        <w:pStyle w:val="Textkrper"/>
        <w:rPr>
          <w:sz w:val="20"/>
        </w:rPr>
      </w:pPr>
    </w:p>
    <w:p w14:paraId="3692267C" w14:textId="77777777" w:rsidR="00F831B2" w:rsidRDefault="00F831B2">
      <w:pPr>
        <w:pStyle w:val="Textkrper"/>
        <w:rPr>
          <w:sz w:val="20"/>
        </w:rPr>
      </w:pPr>
    </w:p>
    <w:p w14:paraId="1FDB41C2" w14:textId="77777777" w:rsidR="00F831B2" w:rsidRDefault="00F831B2">
      <w:pPr>
        <w:pStyle w:val="Textkrper"/>
        <w:spacing w:before="9"/>
        <w:rPr>
          <w:sz w:val="21"/>
        </w:rPr>
      </w:pPr>
    </w:p>
    <w:p w14:paraId="397679BB" w14:textId="77777777" w:rsidR="00F831B2" w:rsidRDefault="00C265AA">
      <w:pPr>
        <w:ind w:left="162"/>
        <w:rPr>
          <w:sz w:val="20"/>
        </w:rPr>
      </w:pPr>
      <w:r>
        <w:rPr>
          <w:sz w:val="20"/>
        </w:rPr>
        <w:t>Anlagen:</w:t>
      </w:r>
    </w:p>
    <w:p w14:paraId="1128D500" w14:textId="77777777" w:rsidR="00F831B2" w:rsidRDefault="00F831B2">
      <w:pPr>
        <w:rPr>
          <w:sz w:val="20"/>
        </w:rPr>
        <w:sectPr w:rsidR="00F831B2">
          <w:pgSz w:w="11910" w:h="16840"/>
          <w:pgMar w:top="1580" w:right="1280" w:bottom="280" w:left="1300" w:header="720" w:footer="720" w:gutter="0"/>
          <w:cols w:space="720"/>
        </w:sectPr>
      </w:pPr>
    </w:p>
    <w:p w14:paraId="66802136" w14:textId="77777777" w:rsidR="00F831B2" w:rsidRDefault="00C265AA">
      <w:pPr>
        <w:pStyle w:val="Textkrper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58752" behindDoc="1" locked="0" layoutInCell="1" allowOverlap="1" wp14:anchorId="35ED5798" wp14:editId="6D46274D">
            <wp:simplePos x="0" y="0"/>
            <wp:positionH relativeFrom="page">
              <wp:posOffset>10161</wp:posOffset>
            </wp:positionH>
            <wp:positionV relativeFrom="page">
              <wp:posOffset>10159</wp:posOffset>
            </wp:positionV>
            <wp:extent cx="7533004" cy="1065529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004" cy="1065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870801" w14:textId="77777777" w:rsidR="00F831B2" w:rsidRDefault="00F831B2">
      <w:pPr>
        <w:pStyle w:val="Textkrper"/>
        <w:spacing w:before="11"/>
        <w:rPr>
          <w:sz w:val="29"/>
        </w:rPr>
      </w:pPr>
    </w:p>
    <w:p w14:paraId="434B0413" w14:textId="77777777" w:rsidR="00F831B2" w:rsidRDefault="00C265AA">
      <w:pPr>
        <w:pStyle w:val="Listenabsatz"/>
        <w:numPr>
          <w:ilvl w:val="1"/>
          <w:numId w:val="1"/>
        </w:numPr>
        <w:tabs>
          <w:tab w:val="left" w:pos="1184"/>
          <w:tab w:val="left" w:pos="1185"/>
        </w:tabs>
        <w:spacing w:before="92"/>
        <w:ind w:hanging="709"/>
        <w:rPr>
          <w:sz w:val="20"/>
        </w:rPr>
      </w:pPr>
      <w:r>
        <w:rPr>
          <w:sz w:val="20"/>
        </w:rPr>
        <w:t>GESUNDHEITS/2G-CHECK</w:t>
      </w:r>
    </w:p>
    <w:p w14:paraId="2FE83474" w14:textId="77777777" w:rsidR="00F831B2" w:rsidRDefault="00C265AA">
      <w:pPr>
        <w:spacing w:before="11"/>
        <w:ind w:left="531"/>
        <w:rPr>
          <w:rFonts w:ascii="Times New Roman" w:hAnsi="Times New Roman"/>
          <w:sz w:val="20"/>
        </w:rPr>
      </w:pPr>
      <w:r>
        <w:pict w14:anchorId="375EA0F2">
          <v:shape id="docshape1" o:spid="_x0000_s1027" style="position:absolute;left:0;text-align:left;margin-left:185.95pt;margin-top:100.75pt;width:3.95pt;height:23.15pt;z-index:-251656704;mso-position-horizontal-relative:page" coordorigin="3719,2015" coordsize="79,463" o:spt="100" adj="0,,0" path="m3753,2341r-5,l3748,2400r5,l3753,2341xm3770,2341r-4,l3766,2400r4,l3770,2341xm3796,2400r-2,l3794,2403r-1,2l3791,2407r-1,1l3787,2410r-20,8l3767,2429r,25l3738,2442r29,-13l3767,2418r-46,20l3721,2440r66,28l3790,2470r3,2l3793,2474r1,3l3796,2477r,-14l3796,2454r-2,l3794,2458r-1,2l3791,2462r-1,1l3788,2463r-2,-1l3783,2461r-12,-5l3771,2454r,-25l3771,2428r14,-6l3788,2421r3,l3792,2422r1,2l3794,2426r,3l3796,2429r,-8l3796,2400xm3796,2258r-2,l3794,2261r-1,3l3791,2265r-1,2l3787,2269r-20,8l3767,2288r,25l3738,2300r29,-12l3767,2277r-46,19l3721,2298r66,28l3790,2328r3,3l3793,2333r1,3l3796,2336r,-15l3796,2313r-2,l3794,2316r-1,3l3791,2321r-1,l3788,2321r-2,l3783,2319r-12,-4l3771,2313r,-25l3771,2286r14,-6l3788,2280r3,l3792,2280r1,2l3794,2284r,3l3796,2287r,-7l3796,2258xm3796,2172r-2,l3794,2176r-1,1l3793,2177r-1,1l3790,2179r-2,l3761,2179r-4,1l3755,2180r-4,1l3749,2183r-3,4l3745,2188r,6l3746,2197r1,2l3748,2201r3,3l3755,2208r-36,l3719,2211r6,15l3727,2225r,-2l3727,2223r-1,-3l3727,2220r,-2l3728,2218r2,l3731,2217r57,l3790,2218r1,l3792,2218r1,1l3794,2221r,1l3794,2225r2,l3796,2217r,-17l3794,2200r,3l3794,2205r-1,1l3793,2207r-1,l3790,2208r-2,l3759,2208r-3,-2l3754,2203r-1,-2l3752,2200r,-2l3752,2194r,-1l3753,2192r1,-2l3755,2190r2,-1l3758,2188r4,l3790,2188r1,1l3792,2189r2,2l3794,2193r,3l3796,2196r,-8l3796,2172xm3796,2145r-2,l3794,2149r-1,1l3792,2152r-1,l3790,2153r-2,l3719,2153r,3l3725,2170r2,-1l3727,2168r-1,-1l3727,2164r,-1l3728,2163r3,-1l3734,2162r54,l3790,2162r1,1l3792,2163r1,1l3793,2165r1,1l3794,2169r2,l3796,2162r,-17xm3797,2239r-1,-2l3794,2234r-2,-2l3790,2230r-4,-1l3786,2231r2,1l3789,2233r1,2l3790,2239r,1l3789,2241r-1,1l3786,2242r-36,l3750,2231r-3,l3747,2242r-17,l3730,2244r4,1l3736,2246r2,1l3740,2249r3,2l3745,2253r1,2l3748,2257r1,2l3750,2259r,-8l3787,2251r3,l3791,2250r2,-1l3794,2248r1,-2l3796,2245r1,-2l3797,2239xm3797,2074r-1,-3l3794,2069r-2,-2l3790,2065r-4,-1l3786,2066r2,l3789,2067r1,2l3790,2070r,3l3790,2074r-1,1l3788,2076r-2,1l3750,2077r,-12l3747,2065r,12l3730,2077r,1l3734,2080r2,1l3738,2082r2,1l3743,2085r2,2l3746,2089r2,2l3749,2093r1,l3750,2085r37,l3790,2085r1,-1l3793,2084r1,-2l3795,2081r1,-2l3797,2078r,-4xm3797,2123r,-12l3795,2107r-8,-8l3783,2097r-5,-1l3777,2098r4,2l3784,2102r4,5l3789,2109r,8l3787,2122r-9,7l3772,2131r-7,l3765,2108r,-12l3762,2096r,12l3762,2131r-4,-1l3755,2129r-3,-3l3750,2124r-1,-2l3749,2117r,-2l3752,2111r1,-1l3757,2108r2,l3762,2108r,-12l3759,2096r-5,2l3750,2102r-3,3l3745,2110r,12l3747,2127r10,9l3763,2138r17,l3786,2136r6,-5l3795,2128r2,-5xm3797,2041r,-12l3795,2025r-8,-7l3783,2016r-5,-1l3777,2017r4,1l3784,2020r4,5l3789,2028r,8l3787,2040r-9,7l3772,2049r-7,l3765,2026r,-11l3762,2015r,11l3762,2049r-4,l3755,2047r-3,-2l3750,2043r-1,-3l3749,2035r,-2l3752,2029r1,-1l3757,2027r2,-1l3762,2026r,-11l3759,2015r-5,2l3750,2020r-3,4l3745,2028r,12l3747,2046r10,8l3763,2057r17,l3786,2055r6,-6l3795,2046r2,-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 w14:anchorId="44513403">
          <v:shape id="docshape2" o:spid="_x0000_s1026" style="position:absolute;left:0;text-align:left;margin-left:193.9pt;margin-top:99.85pt;width:3.75pt;height:25.55pt;z-index:-251655680;mso-position-horizontal-relative:page" coordorigin="3878,1997" coordsize="75,511" o:spt="100" adj="0,,0" path="m3908,2377r-4,l3904,2435r4,l3908,2377xm3926,2377r-5,l3921,2435r5,l3926,2377xm3951,2486r,-22l3950,2459r-1,-5l3947,2451r,-1l3947,2478r,5l3946,2486r-30,l3916,2486r,-3l3916,2470r,-3l3918,2464r1,-3l3921,2458r,l3924,2456r3,-1l3929,2454r7,l3940,2456r3,3l3946,2463r1,4l3947,2478r,-28l3945,2447r-3,-2l3938,2443r-3,-1l3926,2442r-4,1l3919,2447r-2,2l3915,2453r-1,5l3913,2456r-1,-2l3912,2453r,17l3912,2480r,3l3911,2485r,1l3883,2486r-1,-2l3882,2482r,-12l3883,2465r3,-3l3889,2458r4,-2l3900,2456r2,1l3907,2460r2,2l3911,2467r1,3l3912,2453r-2,-2l3907,2448r-2,-2l3901,2445r-8,l3890,2446r-4,3l3883,2452r-2,4l3879,2465r-1,5l3878,2507r2,l3880,2502r1,-2l3882,2498r2,-1l3886,2497r56,l3945,2497r1,1l3948,2499r1,3l3949,2507r2,l3951,2497r,-11xm3951,2352r,-22l3950,2324r-1,-4l3947,2316r,l3947,2344r,4l3946,2352r-30,l3916,2351r,-3l3916,2336r,-3l3918,2330r1,-4l3921,2324r,l3924,2322r3,-1l3929,2320r7,l3940,2321r3,4l3946,2328r1,5l3947,2344r,-28l3945,2313r-3,-2l3938,2308r-3,-1l3926,2307r-4,2l3919,2312r-2,3l3915,2319r-1,5l3913,2322r-1,-3l3912,2318r,18l3912,2346r-1,3l3911,2351r,1l3883,2352r-1,-3l3882,2348r,-12l3883,2331r3,-4l3889,2324r4,-2l3900,2322r2,1l3907,2325r2,2l3911,2333r1,3l3912,2318r-2,-2l3907,2314r-2,-2l3901,2311r-8,l3890,2312r-4,3l3883,2318r-2,4l3879,2331r-1,5l3878,2373r2,l3880,2367r1,-2l3882,2364r2,-1l3886,2362r56,l3945,2363r1,1l3948,2365r1,2l3949,2373r2,l3951,2362r,-10xm3951,2197r-2,l3949,2200r,1l3948,2202r,1l3947,2204r-1,1l3944,2205r-2,1l3916,2206r-3,-2l3910,2202r-1,-1l3908,2200r,-1l3908,2198r,-1l3909,2195r2,-1l3911,2192r,-3l3911,2188r-1,l3909,2187r-1,-1l3905,2186r-2,1l3902,2188r-1,1l3900,2191r,6l3904,2202r7,4l3900,2206r,2l3906,2223r2,-1l3908,2221r,-4l3908,2216r1,l3910,2215r2,l3915,2215r28,l3945,2215r,l3947,2215r,1l3948,2217r1,1l3949,2220r,2l3951,2222r,-7l3951,2197xm3951,2008r-2,l3949,2010r,1l3948,2013r,1l3947,2015r-1,l3944,2016r-2,l3916,2016r-3,-2l3910,2013r-1,-2l3908,2010r,l3908,2008r,-1l3909,2006r2,-2l3911,2003r,-3l3911,1999r-1,-1l3909,1997r-1,l3905,1997r-2,l3902,1999r-1,1l3900,2001r,7l3904,2012r7,4l3900,2016r,2l3906,2033r2,l3908,2031r,-4l3908,2027r1,-1l3910,2026r2,-1l3915,2025r28,l3945,2025r,l3947,2026r,l3948,2027r1,1l3949,2030r,3l3951,2033r,-8l3951,2008xm3952,2234r-1,-2l3949,2229r-1,-2l3945,2225r-4,-1l3941,2226r2,1l3944,2228r1,1l3945,2230r1,4l3945,2235r-1,1l3943,2237r-2,l3906,2237r,-11l3902,2226r,11l3886,2237r,2l3889,2240r3,1l3893,2242r3,2l3898,2246r2,2l3902,2250r1,2l3904,2254r2,l3906,2246r36,l3945,2246r2,-1l3948,2244r2,-1l3951,2241r1,-1l3952,2239r,-5xm3953,2281r,-12l3951,2265r-4,-4l3943,2257r-5,-2l3933,2255r-1,1l3936,2258r3,2l3943,2265r1,2l3944,2276r-2,4l3933,2287r-5,2l3920,2289r,-23l3920,2255r-3,l3917,2266r,23l3913,2288r-3,-1l3905,2282r-1,-2l3904,2275r1,-2l3907,2269r2,-1l3911,2267r1,-1l3914,2266r3,l3917,2255r-3,l3909,2256r-3,4l3902,2263r-2,5l3900,2280r3,6l3907,2290r5,4l3919,2296r16,l3941,2294r6,-5l3950,2286r3,-5xm3953,2163r,-11l3951,2147r-4,-3l3943,2140r-5,-2l3933,2137r-1,2l3936,2140r3,2l3943,2147r1,2l3944,2158r-2,4l3933,2169r-5,2l3920,2171r,-23l3920,2137r-3,l3917,2148r,23l3913,2171r-3,-2l3905,2165r-1,-3l3904,2157r1,-2l3907,2152r2,-2l3911,2149r1,l3914,2148r3,l3917,2137r-3,l3909,2139r-3,3l3902,2146r-2,4l3900,2162r3,6l3907,2172r5,5l3919,2179r16,l3941,2177r6,-6l3950,2168r3,-5xm3953,2097r-6,-15l3945,2083r,1l3945,2088r,1l3944,2089r-1,1l3942,2090r-1,l3902,2090r,17l3904,2107r,-3l3904,2102r1,-1l3906,2100r2,-1l3939,2099r3,3l3944,2104r2,4l3946,2110r,4l3945,2116r-1,1l3942,2119r-3,1l3902,2120r,17l3904,2137r,-4l3904,2132r1,-1l3906,2130r1,l3907,2129r2,l3938,2129r4,-1l3944,2128r3,-1l3949,2125r3,-4l3953,2119r,-5l3952,2111r-1,-2l3950,2107r-3,-3l3942,2099r11,l3953,2097xm3953,2060r,-12l3951,2044r-4,-4l3943,2037r-5,-2l3933,2034r-1,1l3936,2037r3,2l3943,2044r1,2l3944,2055r-2,4l3933,2066r-5,2l3920,2068r,-23l3920,2034r-3,l3917,2045r,23l3913,2067r-3,-1l3905,2061r-1,-2l3904,2054r1,-2l3907,2048r2,-1l3911,2046r1,l3914,2045r3,l3917,2034r-3,l3909,2036r-3,3l3902,2043r-2,4l3900,2059r3,6l3907,2069r5,4l3919,2076r16,l3941,2073r6,-5l3950,2065r3,-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Times New Roman" w:hAnsi="Times New Roman"/>
          <w:sz w:val="20"/>
        </w:rPr>
        <w:t>Anlage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(später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als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Excel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zum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ausfüllen):</w:t>
      </w:r>
    </w:p>
    <w:p w14:paraId="7A312107" w14:textId="77777777" w:rsidR="00F831B2" w:rsidRDefault="00F831B2">
      <w:pPr>
        <w:pStyle w:val="Textkrper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"/>
        <w:gridCol w:w="1001"/>
        <w:gridCol w:w="953"/>
        <w:gridCol w:w="211"/>
        <w:gridCol w:w="212"/>
        <w:gridCol w:w="391"/>
        <w:gridCol w:w="516"/>
        <w:gridCol w:w="242"/>
        <w:gridCol w:w="338"/>
        <w:gridCol w:w="400"/>
        <w:gridCol w:w="530"/>
        <w:gridCol w:w="389"/>
        <w:gridCol w:w="516"/>
        <w:gridCol w:w="331"/>
        <w:gridCol w:w="427"/>
        <w:gridCol w:w="355"/>
        <w:gridCol w:w="468"/>
        <w:gridCol w:w="319"/>
        <w:gridCol w:w="339"/>
        <w:gridCol w:w="403"/>
        <w:gridCol w:w="501"/>
      </w:tblGrid>
      <w:tr w:rsidR="00F831B2" w14:paraId="5621C26B" w14:textId="77777777">
        <w:trPr>
          <w:trHeight w:val="473"/>
        </w:trPr>
        <w:tc>
          <w:tcPr>
            <w:tcW w:w="9059" w:type="dxa"/>
            <w:gridSpan w:val="21"/>
            <w:tcBorders>
              <w:left w:val="single" w:sz="6" w:space="0" w:color="D3D3D3"/>
              <w:right w:val="single" w:sz="6" w:space="0" w:color="D3D3D3"/>
            </w:tcBorders>
          </w:tcPr>
          <w:p w14:paraId="49CCF00B" w14:textId="77777777" w:rsidR="00F831B2" w:rsidRDefault="00C265AA">
            <w:pPr>
              <w:pStyle w:val="TableParagraph"/>
              <w:spacing w:before="86" w:line="367" w:lineRule="exact"/>
              <w:ind w:left="1984" w:right="2120"/>
              <w:jc w:val="center"/>
              <w:rPr>
                <w:sz w:val="33"/>
              </w:rPr>
            </w:pPr>
            <w:r>
              <w:rPr>
                <w:sz w:val="33"/>
              </w:rPr>
              <w:t>Regionale</w:t>
            </w:r>
            <w:r>
              <w:rPr>
                <w:spacing w:val="-2"/>
                <w:sz w:val="33"/>
              </w:rPr>
              <w:t xml:space="preserve"> </w:t>
            </w:r>
            <w:r>
              <w:rPr>
                <w:sz w:val="33"/>
              </w:rPr>
              <w:t>Wettkämpfe</w:t>
            </w:r>
            <w:r>
              <w:rPr>
                <w:spacing w:val="-1"/>
                <w:sz w:val="33"/>
              </w:rPr>
              <w:t xml:space="preserve"> </w:t>
            </w:r>
            <w:r>
              <w:rPr>
                <w:sz w:val="33"/>
              </w:rPr>
              <w:t>Oberfranken</w:t>
            </w:r>
          </w:p>
        </w:tc>
      </w:tr>
      <w:tr w:rsidR="00F831B2" w14:paraId="07F92EC9" w14:textId="77777777">
        <w:trPr>
          <w:trHeight w:val="266"/>
        </w:trPr>
        <w:tc>
          <w:tcPr>
            <w:tcW w:w="9059" w:type="dxa"/>
            <w:gridSpan w:val="21"/>
            <w:tcBorders>
              <w:left w:val="nil"/>
              <w:right w:val="nil"/>
            </w:tcBorders>
            <w:shd w:val="clear" w:color="auto" w:fill="92D050"/>
          </w:tcPr>
          <w:p w14:paraId="682C5657" w14:textId="77777777" w:rsidR="00F831B2" w:rsidRDefault="00C265AA">
            <w:pPr>
              <w:pStyle w:val="TableParagraph"/>
              <w:spacing w:line="190" w:lineRule="exact"/>
              <w:ind w:left="3470" w:right="3489"/>
              <w:jc w:val="center"/>
              <w:rPr>
                <w:sz w:val="17"/>
              </w:rPr>
            </w:pPr>
            <w:r>
              <w:rPr>
                <w:sz w:val="17"/>
              </w:rPr>
              <w:t>GESUNDHEITS/2G-CHECK</w:t>
            </w:r>
          </w:p>
        </w:tc>
      </w:tr>
      <w:tr w:rsidR="00F831B2" w14:paraId="612499EB" w14:textId="77777777">
        <w:trPr>
          <w:trHeight w:val="286"/>
        </w:trPr>
        <w:tc>
          <w:tcPr>
            <w:tcW w:w="9059" w:type="dxa"/>
            <w:gridSpan w:val="21"/>
            <w:tcBorders>
              <w:left w:val="single" w:sz="6" w:space="0" w:color="D3D3D3"/>
              <w:right w:val="single" w:sz="6" w:space="0" w:color="D3D3D3"/>
            </w:tcBorders>
          </w:tcPr>
          <w:p w14:paraId="7D848D10" w14:textId="77777777" w:rsidR="00F831B2" w:rsidRDefault="00C265AA">
            <w:pPr>
              <w:pStyle w:val="TableParagraph"/>
              <w:spacing w:line="180" w:lineRule="exact"/>
              <w:ind w:left="2034" w:right="1991"/>
              <w:jc w:val="center"/>
              <w:rPr>
                <w:sz w:val="16"/>
              </w:rPr>
            </w:pPr>
            <w:r>
              <w:rPr>
                <w:sz w:val="16"/>
              </w:rPr>
              <w:t>verpflichtende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Abgabe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aller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Vereine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im </w:t>
            </w:r>
            <w:proofErr w:type="spellStart"/>
            <w:r>
              <w:rPr>
                <w:sz w:val="16"/>
              </w:rPr>
              <w:t>Rennbüro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Teamcaptain</w:t>
            </w:r>
            <w:proofErr w:type="spellEnd"/>
          </w:p>
        </w:tc>
      </w:tr>
      <w:tr w:rsidR="00F831B2" w14:paraId="6990EF19" w14:textId="77777777">
        <w:trPr>
          <w:trHeight w:val="379"/>
        </w:trPr>
        <w:tc>
          <w:tcPr>
            <w:tcW w:w="1218" w:type="dxa"/>
            <w:gridSpan w:val="2"/>
            <w:tcBorders>
              <w:left w:val="single" w:sz="6" w:space="0" w:color="D3D3D3"/>
              <w:right w:val="single" w:sz="6" w:space="0" w:color="D3D3D3"/>
            </w:tcBorders>
          </w:tcPr>
          <w:p w14:paraId="5431B6FE" w14:textId="77777777" w:rsidR="00F831B2" w:rsidRDefault="00C265AA">
            <w:pPr>
              <w:pStyle w:val="TableParagraph"/>
              <w:spacing w:line="181" w:lineRule="exact"/>
              <w:ind w:left="23"/>
              <w:rPr>
                <w:sz w:val="16"/>
              </w:rPr>
            </w:pPr>
            <w:r>
              <w:rPr>
                <w:sz w:val="16"/>
              </w:rPr>
              <w:t>Verein:</w:t>
            </w:r>
          </w:p>
        </w:tc>
        <w:tc>
          <w:tcPr>
            <w:tcW w:w="953" w:type="dxa"/>
            <w:tcBorders>
              <w:left w:val="single" w:sz="6" w:space="0" w:color="D3D3D3"/>
              <w:right w:val="single" w:sz="6" w:space="0" w:color="D3D3D3"/>
            </w:tcBorders>
          </w:tcPr>
          <w:p w14:paraId="12461A53" w14:textId="77777777" w:rsidR="00F831B2" w:rsidRDefault="00C265AA">
            <w:pPr>
              <w:pStyle w:val="TableParagraph"/>
              <w:spacing w:line="181" w:lineRule="exact"/>
              <w:ind w:left="24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11" w:type="dxa"/>
            <w:tcBorders>
              <w:left w:val="single" w:sz="6" w:space="0" w:color="D3D3D3"/>
              <w:right w:val="single" w:sz="6" w:space="0" w:color="D3D3D3"/>
            </w:tcBorders>
          </w:tcPr>
          <w:p w14:paraId="266C92C8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6" w:space="0" w:color="D3D3D3"/>
            </w:tcBorders>
          </w:tcPr>
          <w:p w14:paraId="2E47D813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487" w:type="dxa"/>
            <w:gridSpan w:val="4"/>
            <w:shd w:val="clear" w:color="auto" w:fill="FFF1CC"/>
          </w:tcPr>
          <w:p w14:paraId="15392D71" w14:textId="77777777" w:rsidR="00F831B2" w:rsidRDefault="00C265AA">
            <w:pPr>
              <w:pStyle w:val="TableParagraph"/>
              <w:spacing w:line="181" w:lineRule="exact"/>
              <w:ind w:left="479" w:right="473"/>
              <w:jc w:val="center"/>
              <w:rPr>
                <w:sz w:val="16"/>
              </w:rPr>
            </w:pPr>
            <w:r>
              <w:rPr>
                <w:sz w:val="16"/>
              </w:rPr>
              <w:t>Aktuell</w:t>
            </w:r>
          </w:p>
        </w:tc>
        <w:tc>
          <w:tcPr>
            <w:tcW w:w="4074" w:type="dxa"/>
            <w:gridSpan w:val="10"/>
            <w:shd w:val="clear" w:color="auto" w:fill="E1EEDA"/>
          </w:tcPr>
          <w:p w14:paraId="4D91080A" w14:textId="77777777" w:rsidR="00F831B2" w:rsidRDefault="00C265AA">
            <w:pPr>
              <w:pStyle w:val="TableParagraph"/>
              <w:spacing w:line="181" w:lineRule="exact"/>
              <w:ind w:left="96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letzten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Tagen</w:t>
            </w:r>
          </w:p>
        </w:tc>
        <w:tc>
          <w:tcPr>
            <w:tcW w:w="904" w:type="dxa"/>
            <w:gridSpan w:val="2"/>
            <w:shd w:val="clear" w:color="auto" w:fill="FFFF00"/>
          </w:tcPr>
          <w:p w14:paraId="4FEE461E" w14:textId="77777777" w:rsidR="00F831B2" w:rsidRDefault="00C265AA">
            <w:pPr>
              <w:pStyle w:val="TableParagraph"/>
              <w:spacing w:line="181" w:lineRule="exact"/>
              <w:ind w:left="101" w:right="75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2G</w:t>
            </w:r>
          </w:p>
          <w:p w14:paraId="0304C89D" w14:textId="77777777" w:rsidR="00F831B2" w:rsidRDefault="00C265AA">
            <w:pPr>
              <w:pStyle w:val="TableParagraph"/>
              <w:spacing w:before="13" w:line="166" w:lineRule="exact"/>
              <w:ind w:left="101" w:right="134"/>
              <w:jc w:val="center"/>
              <w:rPr>
                <w:sz w:val="16"/>
              </w:rPr>
            </w:pPr>
            <w:r>
              <w:rPr>
                <w:color w:val="FF0000"/>
                <w:sz w:val="16"/>
              </w:rPr>
              <w:t>Regelung</w:t>
            </w:r>
          </w:p>
        </w:tc>
      </w:tr>
      <w:tr w:rsidR="00F831B2" w14:paraId="50AF31B4" w14:textId="77777777">
        <w:trPr>
          <w:trHeight w:val="1600"/>
        </w:trPr>
        <w:tc>
          <w:tcPr>
            <w:tcW w:w="217" w:type="dxa"/>
            <w:vMerge w:val="restart"/>
          </w:tcPr>
          <w:p w14:paraId="7831778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01" w:type="dxa"/>
            <w:vMerge w:val="restart"/>
          </w:tcPr>
          <w:p w14:paraId="1CC3B15E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1A781A86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0C9E4313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2E7FF2D1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7D92F744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0A24E684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44ABFE57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154925C7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323AF26D" w14:textId="77777777" w:rsidR="00F831B2" w:rsidRDefault="00C265AA">
            <w:pPr>
              <w:pStyle w:val="TableParagraph"/>
              <w:spacing w:before="147" w:line="166" w:lineRule="exact"/>
              <w:ind w:left="149"/>
              <w:rPr>
                <w:sz w:val="16"/>
              </w:rPr>
            </w:pPr>
            <w:r>
              <w:rPr>
                <w:sz w:val="16"/>
              </w:rPr>
              <w:t>Nachname</w:t>
            </w:r>
          </w:p>
        </w:tc>
        <w:tc>
          <w:tcPr>
            <w:tcW w:w="953" w:type="dxa"/>
            <w:vMerge w:val="restart"/>
          </w:tcPr>
          <w:p w14:paraId="1A72FCBE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4856C0E4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4332C9B0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0E703D22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02E5ECD0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49BAA886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18E00908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65C7350C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264AEF98" w14:textId="77777777" w:rsidR="00F831B2" w:rsidRDefault="00C265AA">
            <w:pPr>
              <w:pStyle w:val="TableParagraph"/>
              <w:spacing w:before="147" w:line="166" w:lineRule="exact"/>
              <w:ind w:left="173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423" w:type="dxa"/>
            <w:gridSpan w:val="2"/>
          </w:tcPr>
          <w:p w14:paraId="23D652B7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FFF1CC"/>
          </w:tcPr>
          <w:p w14:paraId="70300EAB" w14:textId="77777777" w:rsidR="00F831B2" w:rsidRDefault="00C265AA">
            <w:pPr>
              <w:pStyle w:val="TableParagraph"/>
              <w:spacing w:line="254" w:lineRule="auto"/>
              <w:ind w:left="130" w:right="72" w:hanging="6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Verlust </w:t>
            </w:r>
            <w:r>
              <w:rPr>
                <w:sz w:val="16"/>
              </w:rPr>
              <w:t>von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Geruchs-</w:t>
            </w:r>
          </w:p>
          <w:p w14:paraId="7EAFAE4D" w14:textId="77777777" w:rsidR="00F831B2" w:rsidRDefault="00C265AA">
            <w:pPr>
              <w:pStyle w:val="TableParagraph"/>
              <w:spacing w:before="16" w:line="285" w:lineRule="auto"/>
              <w:ind w:left="36" w:right="-15" w:firstLine="196"/>
              <w:rPr>
                <w:sz w:val="16"/>
              </w:rPr>
            </w:pPr>
            <w:r>
              <w:rPr>
                <w:sz w:val="16"/>
              </w:rPr>
              <w:t>oder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Geschmacks-</w:t>
            </w:r>
          </w:p>
          <w:p w14:paraId="34BECDAA" w14:textId="77777777" w:rsidR="00F831B2" w:rsidRDefault="00C265AA">
            <w:pPr>
              <w:pStyle w:val="TableParagraph"/>
              <w:spacing w:line="157" w:lineRule="exact"/>
              <w:ind w:left="90" w:right="82"/>
              <w:jc w:val="center"/>
              <w:rPr>
                <w:sz w:val="16"/>
              </w:rPr>
            </w:pPr>
            <w:r>
              <w:rPr>
                <w:sz w:val="16"/>
              </w:rPr>
              <w:t>sinn,</w:t>
            </w:r>
          </w:p>
          <w:p w14:paraId="16E4B8D2" w14:textId="77777777" w:rsidR="00F831B2" w:rsidRDefault="00C265AA">
            <w:pPr>
              <w:pStyle w:val="TableParagraph"/>
              <w:spacing w:before="10" w:line="240" w:lineRule="auto"/>
              <w:ind w:left="90" w:right="91"/>
              <w:jc w:val="center"/>
              <w:rPr>
                <w:sz w:val="16"/>
              </w:rPr>
            </w:pPr>
            <w:r>
              <w:rPr>
                <w:sz w:val="16"/>
              </w:rPr>
              <w:t>Erkältung,</w:t>
            </w:r>
          </w:p>
        </w:tc>
        <w:tc>
          <w:tcPr>
            <w:tcW w:w="580" w:type="dxa"/>
            <w:gridSpan w:val="2"/>
            <w:vMerge w:val="restart"/>
            <w:shd w:val="clear" w:color="auto" w:fill="FFF1CC"/>
          </w:tcPr>
          <w:p w14:paraId="5F92FD65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250FF2DF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6FE50D0E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4132CD32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54F6BB6C" w14:textId="77777777" w:rsidR="00F831B2" w:rsidRDefault="00F831B2">
            <w:pPr>
              <w:pStyle w:val="TableParagraph"/>
              <w:spacing w:before="8" w:line="240" w:lineRule="auto"/>
              <w:rPr>
                <w:sz w:val="17"/>
              </w:rPr>
            </w:pPr>
          </w:p>
          <w:p w14:paraId="18810A49" w14:textId="77777777" w:rsidR="00F831B2" w:rsidRDefault="00C265AA">
            <w:pPr>
              <w:pStyle w:val="TableParagraph"/>
              <w:spacing w:before="1" w:line="249" w:lineRule="auto"/>
              <w:ind w:left="24" w:right="-24"/>
              <w:rPr>
                <w:sz w:val="16"/>
              </w:rPr>
            </w:pPr>
            <w:r>
              <w:rPr>
                <w:sz w:val="16"/>
              </w:rPr>
              <w:t>über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Grad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Fieber</w:t>
            </w:r>
          </w:p>
        </w:tc>
        <w:tc>
          <w:tcPr>
            <w:tcW w:w="930" w:type="dxa"/>
            <w:gridSpan w:val="2"/>
            <w:tcBorders>
              <w:bottom w:val="nil"/>
            </w:tcBorders>
            <w:shd w:val="clear" w:color="auto" w:fill="E1EEDA"/>
          </w:tcPr>
          <w:p w14:paraId="29744326" w14:textId="77777777" w:rsidR="00F831B2" w:rsidRDefault="00C265AA">
            <w:pPr>
              <w:pStyle w:val="TableParagraph"/>
              <w:spacing w:line="266" w:lineRule="auto"/>
              <w:ind w:left="23" w:right="-15" w:firstLine="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Erkältungssy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mtome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(Husten,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Schnupfen,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Halsschmerze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n,</w:t>
            </w:r>
          </w:p>
        </w:tc>
        <w:tc>
          <w:tcPr>
            <w:tcW w:w="905" w:type="dxa"/>
            <w:gridSpan w:val="2"/>
            <w:tcBorders>
              <w:bottom w:val="nil"/>
            </w:tcBorders>
            <w:shd w:val="clear" w:color="auto" w:fill="E1EEDA"/>
          </w:tcPr>
          <w:p w14:paraId="6C40DE38" w14:textId="77777777" w:rsidR="00F831B2" w:rsidRDefault="00C265AA">
            <w:pPr>
              <w:pStyle w:val="TableParagraph"/>
              <w:spacing w:line="280" w:lineRule="auto"/>
              <w:ind w:left="233" w:right="16" w:hanging="2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Fieber, </w:t>
            </w:r>
            <w:r>
              <w:rPr>
                <w:sz w:val="16"/>
              </w:rPr>
              <w:t>Brust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</w:p>
          <w:p w14:paraId="0F9A0D3F" w14:textId="77777777" w:rsidR="00F831B2" w:rsidRDefault="00C265AA">
            <w:pPr>
              <w:pStyle w:val="TableParagraph"/>
              <w:spacing w:line="240" w:lineRule="auto"/>
              <w:ind w:left="36" w:right="-15"/>
              <w:rPr>
                <w:sz w:val="16"/>
              </w:rPr>
            </w:pPr>
            <w:r>
              <w:rPr>
                <w:sz w:val="16"/>
              </w:rPr>
              <w:t>Kopfschmerz</w:t>
            </w:r>
          </w:p>
          <w:p w14:paraId="23FAE9F4" w14:textId="77777777" w:rsidR="00F831B2" w:rsidRDefault="00C265AA">
            <w:pPr>
              <w:pStyle w:val="TableParagraph"/>
              <w:spacing w:before="7" w:line="240" w:lineRule="auto"/>
              <w:ind w:left="89" w:right="83" w:firstLine="9"/>
              <w:rPr>
                <w:sz w:val="16"/>
              </w:rPr>
            </w:pPr>
            <w:r>
              <w:rPr>
                <w:sz w:val="16"/>
              </w:rPr>
              <w:t>, Übelkeit,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Erbrechen,</w:t>
            </w:r>
          </w:p>
        </w:tc>
        <w:tc>
          <w:tcPr>
            <w:tcW w:w="758" w:type="dxa"/>
            <w:gridSpan w:val="2"/>
            <w:vMerge w:val="restart"/>
            <w:shd w:val="clear" w:color="auto" w:fill="E1EEDA"/>
          </w:tcPr>
          <w:p w14:paraId="6BEDF4BA" w14:textId="77777777" w:rsidR="00F831B2" w:rsidRDefault="00C265AA">
            <w:pPr>
              <w:pStyle w:val="TableParagraph"/>
              <w:spacing w:line="247" w:lineRule="auto"/>
              <w:ind w:left="39" w:right="106" w:firstLine="79"/>
              <w:jc w:val="center"/>
              <w:rPr>
                <w:sz w:val="16"/>
              </w:rPr>
            </w:pPr>
            <w:r>
              <w:rPr>
                <w:sz w:val="16"/>
              </w:rPr>
              <w:t>Kontakt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zu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Personen</w:t>
            </w:r>
          </w:p>
          <w:p w14:paraId="22D28187" w14:textId="77777777" w:rsidR="00F831B2" w:rsidRDefault="00C265AA">
            <w:pPr>
              <w:pStyle w:val="TableParagraph"/>
              <w:spacing w:before="24" w:line="285" w:lineRule="auto"/>
              <w:ind w:left="70" w:right="-15" w:firstLine="9"/>
              <w:rPr>
                <w:sz w:val="16"/>
              </w:rPr>
            </w:pPr>
            <w:r>
              <w:rPr>
                <w:sz w:val="16"/>
              </w:rPr>
              <w:t>mit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bestätigter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14:paraId="00BFD88F" w14:textId="77777777" w:rsidR="00F831B2" w:rsidRDefault="00C265AA">
            <w:pPr>
              <w:pStyle w:val="TableParagraph"/>
              <w:spacing w:line="152" w:lineRule="exact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  <w:p w14:paraId="5AE3A87C" w14:textId="77777777" w:rsidR="00F831B2" w:rsidRDefault="00C265AA">
            <w:pPr>
              <w:pStyle w:val="TableParagraph"/>
              <w:spacing w:before="13" w:line="240" w:lineRule="auto"/>
              <w:ind w:left="61" w:right="54"/>
              <w:jc w:val="center"/>
              <w:rPr>
                <w:sz w:val="16"/>
              </w:rPr>
            </w:pPr>
            <w:r>
              <w:rPr>
                <w:sz w:val="16"/>
              </w:rPr>
              <w:t>Infektion</w:t>
            </w:r>
          </w:p>
        </w:tc>
        <w:tc>
          <w:tcPr>
            <w:tcW w:w="823" w:type="dxa"/>
            <w:gridSpan w:val="2"/>
            <w:vMerge w:val="restart"/>
            <w:shd w:val="clear" w:color="auto" w:fill="E1EEDA"/>
          </w:tcPr>
          <w:p w14:paraId="6AC38246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6969ABF1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15F627B3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1F5DCE21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6CB98221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23C22A65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6AE128A6" w14:textId="77777777" w:rsidR="00F831B2" w:rsidRDefault="00F831B2">
            <w:pPr>
              <w:pStyle w:val="TableParagraph"/>
              <w:spacing w:line="240" w:lineRule="auto"/>
              <w:rPr>
                <w:sz w:val="15"/>
              </w:rPr>
            </w:pPr>
          </w:p>
          <w:p w14:paraId="5AE15ED7" w14:textId="77777777" w:rsidR="00F831B2" w:rsidRDefault="00C265AA">
            <w:pPr>
              <w:pStyle w:val="TableParagraph"/>
              <w:spacing w:line="240" w:lineRule="auto"/>
              <w:ind w:left="77" w:right="-15"/>
              <w:rPr>
                <w:sz w:val="16"/>
              </w:rPr>
            </w:pPr>
            <w:r>
              <w:rPr>
                <w:sz w:val="16"/>
              </w:rPr>
              <w:t>Quarantäne</w:t>
            </w:r>
          </w:p>
        </w:tc>
        <w:tc>
          <w:tcPr>
            <w:tcW w:w="658" w:type="dxa"/>
            <w:gridSpan w:val="2"/>
            <w:vMerge w:val="restart"/>
            <w:shd w:val="clear" w:color="auto" w:fill="E1EEDA"/>
          </w:tcPr>
          <w:p w14:paraId="130045BC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0C7FF8CB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24783FC4" w14:textId="77777777" w:rsidR="00F831B2" w:rsidRDefault="00F831B2">
            <w:pPr>
              <w:pStyle w:val="TableParagraph"/>
              <w:spacing w:before="2" w:line="240" w:lineRule="auto"/>
              <w:rPr>
                <w:sz w:val="21"/>
              </w:rPr>
            </w:pPr>
          </w:p>
          <w:p w14:paraId="343308A3" w14:textId="77777777" w:rsidR="00F831B2" w:rsidRDefault="00C265AA">
            <w:pPr>
              <w:pStyle w:val="TableParagraph"/>
              <w:spacing w:line="244" w:lineRule="auto"/>
              <w:ind w:left="34" w:right="46"/>
              <w:jc w:val="center"/>
              <w:rPr>
                <w:sz w:val="16"/>
              </w:rPr>
            </w:pPr>
            <w:r>
              <w:rPr>
                <w:sz w:val="16"/>
              </w:rPr>
              <w:t>positiver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Covid-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</w:p>
          <w:p w14:paraId="24DF252A" w14:textId="77777777" w:rsidR="00F831B2" w:rsidRDefault="00C265AA">
            <w:pPr>
              <w:pStyle w:val="TableParagraph"/>
              <w:spacing w:before="9" w:line="240" w:lineRule="auto"/>
              <w:ind w:left="68" w:right="146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(PCR)</w:t>
            </w:r>
          </w:p>
        </w:tc>
        <w:tc>
          <w:tcPr>
            <w:tcW w:w="904" w:type="dxa"/>
            <w:gridSpan w:val="2"/>
            <w:vMerge w:val="restart"/>
            <w:shd w:val="clear" w:color="auto" w:fill="FFFF00"/>
          </w:tcPr>
          <w:p w14:paraId="1FA18ED5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13F13B4D" w14:textId="77777777" w:rsidR="00F831B2" w:rsidRDefault="00F831B2">
            <w:pPr>
              <w:pStyle w:val="TableParagraph"/>
              <w:spacing w:line="240" w:lineRule="auto"/>
              <w:rPr>
                <w:sz w:val="18"/>
              </w:rPr>
            </w:pPr>
          </w:p>
          <w:p w14:paraId="287CBC1C" w14:textId="77777777" w:rsidR="00F831B2" w:rsidRDefault="00F831B2">
            <w:pPr>
              <w:pStyle w:val="TableParagraph"/>
              <w:spacing w:line="240" w:lineRule="auto"/>
            </w:pPr>
          </w:p>
          <w:p w14:paraId="54494E6B" w14:textId="77777777" w:rsidR="00F831B2" w:rsidRDefault="00C265AA">
            <w:pPr>
              <w:pStyle w:val="TableParagraph"/>
              <w:spacing w:line="254" w:lineRule="auto"/>
              <w:ind w:left="212" w:right="74" w:hanging="58"/>
              <w:rPr>
                <w:sz w:val="16"/>
              </w:rPr>
            </w:pPr>
            <w:r>
              <w:rPr>
                <w:sz w:val="16"/>
              </w:rPr>
              <w:t>Geimpft,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Genesen,</w:t>
            </w:r>
          </w:p>
          <w:p w14:paraId="1B524D51" w14:textId="77777777" w:rsidR="00F831B2" w:rsidRDefault="00C265AA">
            <w:pPr>
              <w:pStyle w:val="TableParagraph"/>
              <w:spacing w:line="171" w:lineRule="exact"/>
              <w:ind w:left="99"/>
              <w:rPr>
                <w:sz w:val="16"/>
              </w:rPr>
            </w:pPr>
            <w:r>
              <w:rPr>
                <w:sz w:val="16"/>
              </w:rPr>
              <w:t>Getestet</w:t>
            </w:r>
          </w:p>
          <w:p w14:paraId="3F6CEC3A" w14:textId="77777777" w:rsidR="00F831B2" w:rsidRDefault="00C265AA">
            <w:pPr>
              <w:pStyle w:val="TableParagraph"/>
              <w:tabs>
                <w:tab w:val="left" w:pos="608"/>
              </w:tabs>
              <w:spacing w:before="2" w:line="240" w:lineRule="auto"/>
              <w:ind w:left="99" w:right="80"/>
              <w:rPr>
                <w:sz w:val="16"/>
              </w:rPr>
            </w:pPr>
            <w:r>
              <w:rPr>
                <w:sz w:val="16"/>
              </w:rPr>
              <w:t>nach</w:t>
            </w:r>
            <w:r>
              <w:rPr>
                <w:sz w:val="16"/>
              </w:rPr>
              <w:tab/>
            </w:r>
            <w:r>
              <w:rPr>
                <w:color w:val="FF0000"/>
                <w:spacing w:val="-1"/>
                <w:sz w:val="16"/>
              </w:rPr>
              <w:t>2G</w:t>
            </w:r>
            <w:r>
              <w:rPr>
                <w:color w:val="FF0000"/>
                <w:spacing w:val="-37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Reglung</w:t>
            </w:r>
          </w:p>
        </w:tc>
      </w:tr>
      <w:tr w:rsidR="00F831B2" w14:paraId="009367E0" w14:textId="77777777">
        <w:trPr>
          <w:trHeight w:val="373"/>
        </w:trPr>
        <w:tc>
          <w:tcPr>
            <w:tcW w:w="217" w:type="dxa"/>
            <w:vMerge/>
            <w:tcBorders>
              <w:top w:val="nil"/>
            </w:tcBorders>
          </w:tcPr>
          <w:p w14:paraId="6C12AEEA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14:paraId="23CD2FC2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 w14:paraId="11ADFCEC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211" w:type="dxa"/>
          </w:tcPr>
          <w:p w14:paraId="5ACC9C3C" w14:textId="77777777" w:rsidR="00F831B2" w:rsidRDefault="00C265AA">
            <w:pPr>
              <w:pStyle w:val="TableParagraph"/>
              <w:spacing w:line="121" w:lineRule="exact"/>
              <w:ind w:left="67"/>
              <w:rPr>
                <w:sz w:val="11"/>
              </w:rPr>
            </w:pPr>
            <w:r>
              <w:rPr>
                <w:sz w:val="11"/>
              </w:rPr>
              <w:t>A</w:t>
            </w:r>
          </w:p>
        </w:tc>
        <w:tc>
          <w:tcPr>
            <w:tcW w:w="212" w:type="dxa"/>
          </w:tcPr>
          <w:p w14:paraId="769293F8" w14:textId="77777777" w:rsidR="00F831B2" w:rsidRDefault="00C265AA">
            <w:pPr>
              <w:pStyle w:val="TableParagraph"/>
              <w:spacing w:line="121" w:lineRule="exact"/>
              <w:ind w:left="75"/>
              <w:rPr>
                <w:sz w:val="11"/>
              </w:rPr>
            </w:pPr>
            <w:r>
              <w:rPr>
                <w:sz w:val="11"/>
              </w:rPr>
              <w:t>B</w:t>
            </w:r>
          </w:p>
        </w:tc>
        <w:tc>
          <w:tcPr>
            <w:tcW w:w="907" w:type="dxa"/>
            <w:gridSpan w:val="2"/>
            <w:tcBorders>
              <w:top w:val="nil"/>
            </w:tcBorders>
            <w:shd w:val="clear" w:color="auto" w:fill="FFF1CC"/>
          </w:tcPr>
          <w:p w14:paraId="704379B1" w14:textId="77777777" w:rsidR="00F831B2" w:rsidRDefault="00C265AA">
            <w:pPr>
              <w:pStyle w:val="TableParagraph"/>
              <w:spacing w:line="177" w:lineRule="exact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Kopf-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oder</w:t>
            </w:r>
          </w:p>
          <w:p w14:paraId="67A06B04" w14:textId="77777777" w:rsidR="00F831B2" w:rsidRDefault="00C265AA">
            <w:pPr>
              <w:pStyle w:val="TableParagraph"/>
              <w:spacing w:before="10" w:line="166" w:lineRule="exact"/>
              <w:ind w:right="178"/>
              <w:jc w:val="right"/>
              <w:rPr>
                <w:sz w:val="16"/>
              </w:rPr>
            </w:pPr>
            <w:r>
              <w:rPr>
                <w:sz w:val="16"/>
              </w:rPr>
              <w:t>Glieder-</w:t>
            </w:r>
          </w:p>
        </w:tc>
        <w:tc>
          <w:tcPr>
            <w:tcW w:w="580" w:type="dxa"/>
            <w:gridSpan w:val="2"/>
            <w:vMerge/>
            <w:tcBorders>
              <w:top w:val="nil"/>
            </w:tcBorders>
            <w:shd w:val="clear" w:color="auto" w:fill="FFF1CC"/>
          </w:tcPr>
          <w:p w14:paraId="10367211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gridSpan w:val="2"/>
            <w:tcBorders>
              <w:top w:val="nil"/>
            </w:tcBorders>
            <w:shd w:val="clear" w:color="auto" w:fill="E1EEDA"/>
          </w:tcPr>
          <w:p w14:paraId="13C2A216" w14:textId="77777777" w:rsidR="00F831B2" w:rsidRDefault="00C265AA">
            <w:pPr>
              <w:pStyle w:val="TableParagraph"/>
              <w:spacing w:line="177" w:lineRule="exact"/>
              <w:ind w:left="42"/>
              <w:rPr>
                <w:sz w:val="16"/>
              </w:rPr>
            </w:pPr>
            <w:proofErr w:type="spellStart"/>
            <w:r>
              <w:rPr>
                <w:sz w:val="16"/>
              </w:rPr>
              <w:t>Atembeschw</w:t>
            </w:r>
            <w:proofErr w:type="spellEnd"/>
          </w:p>
          <w:p w14:paraId="2CD0EA67" w14:textId="77777777" w:rsidR="00F831B2" w:rsidRDefault="00C265AA">
            <w:pPr>
              <w:pStyle w:val="TableParagraph"/>
              <w:spacing w:before="1" w:line="176" w:lineRule="exact"/>
              <w:ind w:left="188"/>
              <w:rPr>
                <w:sz w:val="16"/>
              </w:rPr>
            </w:pPr>
            <w:r>
              <w:rPr>
                <w:sz w:val="16"/>
              </w:rPr>
              <w:t>erden,</w:t>
            </w:r>
          </w:p>
        </w:tc>
        <w:tc>
          <w:tcPr>
            <w:tcW w:w="905" w:type="dxa"/>
            <w:gridSpan w:val="2"/>
            <w:tcBorders>
              <w:top w:val="nil"/>
            </w:tcBorders>
            <w:shd w:val="clear" w:color="auto" w:fill="E1EEDA"/>
          </w:tcPr>
          <w:p w14:paraId="65BD4509" w14:textId="77777777" w:rsidR="00F831B2" w:rsidRDefault="00C265AA">
            <w:pPr>
              <w:pStyle w:val="TableParagraph"/>
              <w:spacing w:line="177" w:lineRule="exact"/>
              <w:ind w:left="144"/>
              <w:rPr>
                <w:sz w:val="16"/>
              </w:rPr>
            </w:pPr>
            <w:r>
              <w:rPr>
                <w:sz w:val="16"/>
              </w:rPr>
              <w:t>Durchfall</w:t>
            </w:r>
          </w:p>
        </w:tc>
        <w:tc>
          <w:tcPr>
            <w:tcW w:w="758" w:type="dxa"/>
            <w:gridSpan w:val="2"/>
            <w:vMerge/>
            <w:tcBorders>
              <w:top w:val="nil"/>
            </w:tcBorders>
            <w:shd w:val="clear" w:color="auto" w:fill="E1EEDA"/>
          </w:tcPr>
          <w:p w14:paraId="290E5F62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</w:tcBorders>
            <w:shd w:val="clear" w:color="auto" w:fill="E1EEDA"/>
          </w:tcPr>
          <w:p w14:paraId="276E08C5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658" w:type="dxa"/>
            <w:gridSpan w:val="2"/>
            <w:vMerge/>
            <w:tcBorders>
              <w:top w:val="nil"/>
            </w:tcBorders>
            <w:shd w:val="clear" w:color="auto" w:fill="E1EEDA"/>
          </w:tcPr>
          <w:p w14:paraId="4353430F" w14:textId="77777777" w:rsidR="00F831B2" w:rsidRDefault="00F831B2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</w:tcBorders>
            <w:shd w:val="clear" w:color="auto" w:fill="FFFF00"/>
          </w:tcPr>
          <w:p w14:paraId="6C4079F4" w14:textId="77777777" w:rsidR="00F831B2" w:rsidRDefault="00F831B2">
            <w:pPr>
              <w:rPr>
                <w:sz w:val="2"/>
                <w:szCs w:val="2"/>
              </w:rPr>
            </w:pPr>
          </w:p>
        </w:tc>
      </w:tr>
      <w:tr w:rsidR="00F831B2" w14:paraId="5973B5C7" w14:textId="77777777">
        <w:trPr>
          <w:trHeight w:val="266"/>
        </w:trPr>
        <w:tc>
          <w:tcPr>
            <w:tcW w:w="217" w:type="dxa"/>
          </w:tcPr>
          <w:p w14:paraId="3204B4F2" w14:textId="77777777" w:rsidR="00F831B2" w:rsidRDefault="00C265AA">
            <w:pPr>
              <w:pStyle w:val="TableParagraph"/>
              <w:spacing w:line="177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01" w:type="dxa"/>
          </w:tcPr>
          <w:p w14:paraId="799E8712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51B0BD1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045384E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131E98C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17D8556D" w14:textId="77777777" w:rsidR="00F831B2" w:rsidRDefault="00C265AA">
            <w:pPr>
              <w:pStyle w:val="TableParagraph"/>
              <w:spacing w:line="132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6151FA7B" w14:textId="77777777" w:rsidR="00F831B2" w:rsidRDefault="00C265AA">
            <w:pPr>
              <w:pStyle w:val="TableParagraph"/>
              <w:spacing w:line="132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21033041" w14:textId="77777777" w:rsidR="00F831B2" w:rsidRDefault="00C265AA">
            <w:pPr>
              <w:pStyle w:val="TableParagraph"/>
              <w:spacing w:line="132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125EF2DA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5F974260" w14:textId="77777777" w:rsidR="00F831B2" w:rsidRDefault="00C265AA">
            <w:pPr>
              <w:pStyle w:val="TableParagraph"/>
              <w:spacing w:line="132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48DA4B05" w14:textId="77777777" w:rsidR="00F831B2" w:rsidRDefault="00C265AA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797CD91A" w14:textId="77777777" w:rsidR="00F831B2" w:rsidRDefault="00C265AA">
            <w:pPr>
              <w:pStyle w:val="TableParagraph"/>
              <w:spacing w:line="132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45A1B5ED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67CD2C1F" w14:textId="77777777" w:rsidR="00F831B2" w:rsidRDefault="00C265AA">
            <w:pPr>
              <w:pStyle w:val="TableParagraph"/>
              <w:spacing w:line="132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5229819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5B31D411" w14:textId="77777777" w:rsidR="00F831B2" w:rsidRDefault="00C265AA">
            <w:pPr>
              <w:pStyle w:val="TableParagraph"/>
              <w:spacing w:line="132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21A179FA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4AD13194" w14:textId="77777777" w:rsidR="00F831B2" w:rsidRDefault="00C265AA">
            <w:pPr>
              <w:pStyle w:val="TableParagraph"/>
              <w:spacing w:line="132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5667D8BA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68F228DE" w14:textId="77777777" w:rsidR="00F831B2" w:rsidRDefault="00C265AA">
            <w:pPr>
              <w:pStyle w:val="TableParagraph"/>
              <w:spacing w:line="132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2D16A990" w14:textId="77777777" w:rsidR="00F831B2" w:rsidRDefault="00C265AA">
            <w:pPr>
              <w:pStyle w:val="TableParagraph"/>
              <w:spacing w:line="132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5C3AC324" w14:textId="77777777">
        <w:trPr>
          <w:trHeight w:val="268"/>
        </w:trPr>
        <w:tc>
          <w:tcPr>
            <w:tcW w:w="217" w:type="dxa"/>
          </w:tcPr>
          <w:p w14:paraId="47118389" w14:textId="77777777" w:rsidR="00F831B2" w:rsidRDefault="00C265AA">
            <w:pPr>
              <w:pStyle w:val="TableParagraph"/>
              <w:spacing w:line="181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01" w:type="dxa"/>
          </w:tcPr>
          <w:p w14:paraId="05EFFC5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62B103E0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3BEE99E4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4B92A0C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532F1A82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5118BEBF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3D5A9734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57677C5B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381AA06D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7089489E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5DB3B920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52D1F7D6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5C1DA635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787E1472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17E34769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5375380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368B0C80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0F6B4A6B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22129C07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3EF87203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2EABE216" w14:textId="77777777">
        <w:trPr>
          <w:trHeight w:val="268"/>
        </w:trPr>
        <w:tc>
          <w:tcPr>
            <w:tcW w:w="217" w:type="dxa"/>
          </w:tcPr>
          <w:p w14:paraId="555D250D" w14:textId="77777777" w:rsidR="00F831B2" w:rsidRDefault="00C265AA">
            <w:pPr>
              <w:pStyle w:val="TableParagraph"/>
              <w:spacing w:line="181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01" w:type="dxa"/>
          </w:tcPr>
          <w:p w14:paraId="71634FE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09FDCF4E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69068A3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3AF190F6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6053088E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6C7C0B98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6DD5C884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3D7A6B5C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1C75888F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64048B25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1D5B094C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48806FF1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02534766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FE6B52C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60C13DC3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706B5E71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621317E0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1187CBE9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21A673D3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09B638C0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34BBDF76" w14:textId="77777777">
        <w:trPr>
          <w:trHeight w:val="268"/>
        </w:trPr>
        <w:tc>
          <w:tcPr>
            <w:tcW w:w="217" w:type="dxa"/>
          </w:tcPr>
          <w:p w14:paraId="130D32A6" w14:textId="77777777" w:rsidR="00F831B2" w:rsidRDefault="00C265AA">
            <w:pPr>
              <w:pStyle w:val="TableParagraph"/>
              <w:spacing w:line="181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01" w:type="dxa"/>
          </w:tcPr>
          <w:p w14:paraId="7C5CB6C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0BDE1F5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6365BF26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5162ED8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5B3EE38D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16AC8911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741319C7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1BD0E7DF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385C242A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41E4240B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68478A18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1B899B3B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0914D81D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7FB3946B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2751BC71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5B7005D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5895A3EF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7FBEF1D8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5B50EC7E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4A8D95E2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0004B429" w14:textId="77777777">
        <w:trPr>
          <w:trHeight w:val="266"/>
        </w:trPr>
        <w:tc>
          <w:tcPr>
            <w:tcW w:w="217" w:type="dxa"/>
          </w:tcPr>
          <w:p w14:paraId="26787BF9" w14:textId="77777777" w:rsidR="00F831B2" w:rsidRDefault="00C265AA">
            <w:pPr>
              <w:pStyle w:val="TableParagraph"/>
              <w:spacing w:line="181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01" w:type="dxa"/>
          </w:tcPr>
          <w:p w14:paraId="7738CB9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58E701F2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314293A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622664D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75F7BF1B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3C6B6CB0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00357BC6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1EDA1A9F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303C0860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0A1A1F19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2727BBDB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3A5E75C2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54D86BF7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0DB2D06E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1FF2BC71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3E340288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6C52002F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20DDF0AE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7D67025F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73D2FB6F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29B410B9" w14:textId="77777777">
        <w:trPr>
          <w:trHeight w:val="265"/>
        </w:trPr>
        <w:tc>
          <w:tcPr>
            <w:tcW w:w="217" w:type="dxa"/>
          </w:tcPr>
          <w:p w14:paraId="4F802C7C" w14:textId="77777777" w:rsidR="00F831B2" w:rsidRDefault="00C265AA">
            <w:pPr>
              <w:pStyle w:val="TableParagraph"/>
              <w:spacing w:line="180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01" w:type="dxa"/>
          </w:tcPr>
          <w:p w14:paraId="0337759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01A77382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1006FE8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776013C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3BE4691C" w14:textId="77777777" w:rsidR="00F831B2" w:rsidRDefault="00C265AA">
            <w:pPr>
              <w:pStyle w:val="TableParagraph"/>
              <w:spacing w:line="132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44A127B8" w14:textId="77777777" w:rsidR="00F831B2" w:rsidRDefault="00C265AA">
            <w:pPr>
              <w:pStyle w:val="TableParagraph"/>
              <w:spacing w:line="132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757DA1CC" w14:textId="77777777" w:rsidR="00F831B2" w:rsidRDefault="00C265AA">
            <w:pPr>
              <w:pStyle w:val="TableParagraph"/>
              <w:spacing w:line="132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6FB4F4C9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0C1FAF98" w14:textId="77777777" w:rsidR="00F831B2" w:rsidRDefault="00C265AA">
            <w:pPr>
              <w:pStyle w:val="TableParagraph"/>
              <w:spacing w:line="132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36A01557" w14:textId="77777777" w:rsidR="00F831B2" w:rsidRDefault="00C265AA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365F6A25" w14:textId="77777777" w:rsidR="00F831B2" w:rsidRDefault="00C265AA">
            <w:pPr>
              <w:pStyle w:val="TableParagraph"/>
              <w:spacing w:line="132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0577E87C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641E84C2" w14:textId="77777777" w:rsidR="00F831B2" w:rsidRDefault="00C265AA">
            <w:pPr>
              <w:pStyle w:val="TableParagraph"/>
              <w:spacing w:line="132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01D7EAA9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53520340" w14:textId="77777777" w:rsidR="00F831B2" w:rsidRDefault="00C265AA">
            <w:pPr>
              <w:pStyle w:val="TableParagraph"/>
              <w:spacing w:line="132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C538E64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7C8A382A" w14:textId="77777777" w:rsidR="00F831B2" w:rsidRDefault="00C265AA">
            <w:pPr>
              <w:pStyle w:val="TableParagraph"/>
              <w:spacing w:line="132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5D99990B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68912983" w14:textId="77777777" w:rsidR="00F831B2" w:rsidRDefault="00C265AA">
            <w:pPr>
              <w:pStyle w:val="TableParagraph"/>
              <w:spacing w:line="132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23F283B9" w14:textId="77777777" w:rsidR="00F831B2" w:rsidRDefault="00C265AA">
            <w:pPr>
              <w:pStyle w:val="TableParagraph"/>
              <w:spacing w:line="132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115BA915" w14:textId="77777777">
        <w:trPr>
          <w:trHeight w:val="266"/>
        </w:trPr>
        <w:tc>
          <w:tcPr>
            <w:tcW w:w="217" w:type="dxa"/>
          </w:tcPr>
          <w:p w14:paraId="7BF24BBD" w14:textId="77777777" w:rsidR="00F831B2" w:rsidRDefault="00C265AA">
            <w:pPr>
              <w:pStyle w:val="TableParagraph"/>
              <w:spacing w:line="180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01" w:type="dxa"/>
          </w:tcPr>
          <w:p w14:paraId="19509D4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44AD8960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507BFBA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3F71C5A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0AB77F6B" w14:textId="77777777" w:rsidR="00F831B2" w:rsidRDefault="00C265AA">
            <w:pPr>
              <w:pStyle w:val="TableParagraph"/>
              <w:spacing w:line="132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3C9FDBC0" w14:textId="77777777" w:rsidR="00F831B2" w:rsidRDefault="00C265AA">
            <w:pPr>
              <w:pStyle w:val="TableParagraph"/>
              <w:spacing w:line="132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5BBE3136" w14:textId="77777777" w:rsidR="00F831B2" w:rsidRDefault="00C265AA">
            <w:pPr>
              <w:pStyle w:val="TableParagraph"/>
              <w:spacing w:line="132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2A72C401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0FD6169C" w14:textId="77777777" w:rsidR="00F831B2" w:rsidRDefault="00C265AA">
            <w:pPr>
              <w:pStyle w:val="TableParagraph"/>
              <w:spacing w:line="132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232E13A6" w14:textId="77777777" w:rsidR="00F831B2" w:rsidRDefault="00C265AA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39B48AE4" w14:textId="77777777" w:rsidR="00F831B2" w:rsidRDefault="00C265AA">
            <w:pPr>
              <w:pStyle w:val="TableParagraph"/>
              <w:spacing w:line="132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5E412086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03898A67" w14:textId="77777777" w:rsidR="00F831B2" w:rsidRDefault="00C265AA">
            <w:pPr>
              <w:pStyle w:val="TableParagraph"/>
              <w:spacing w:line="132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E8F3D1A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6827E450" w14:textId="77777777" w:rsidR="00F831B2" w:rsidRDefault="00C265AA">
            <w:pPr>
              <w:pStyle w:val="TableParagraph"/>
              <w:spacing w:line="132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5D6EB10B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7A8AE6FB" w14:textId="77777777" w:rsidR="00F831B2" w:rsidRDefault="00C265AA">
            <w:pPr>
              <w:pStyle w:val="TableParagraph"/>
              <w:spacing w:line="132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3DCC3248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5DB1BAD0" w14:textId="77777777" w:rsidR="00F831B2" w:rsidRDefault="00C265AA">
            <w:pPr>
              <w:pStyle w:val="TableParagraph"/>
              <w:spacing w:line="132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0658A26B" w14:textId="77777777" w:rsidR="00F831B2" w:rsidRDefault="00C265AA">
            <w:pPr>
              <w:pStyle w:val="TableParagraph"/>
              <w:spacing w:line="132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6D23C259" w14:textId="77777777">
        <w:trPr>
          <w:trHeight w:val="268"/>
        </w:trPr>
        <w:tc>
          <w:tcPr>
            <w:tcW w:w="217" w:type="dxa"/>
          </w:tcPr>
          <w:p w14:paraId="047245AD" w14:textId="77777777" w:rsidR="00F831B2" w:rsidRDefault="00C265AA">
            <w:pPr>
              <w:pStyle w:val="TableParagraph"/>
              <w:spacing w:line="181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01" w:type="dxa"/>
          </w:tcPr>
          <w:p w14:paraId="2EE7B66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0A4E060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6E4A2E9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2EEAD803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026DAD8E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44A7D87C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7628D3DA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17545BFE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1A59D440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03305ED7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71B30B6F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7CCA9D68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040587E9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633BA320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01EDE649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1EA821F7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332BB0FD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2E31A37E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4159DA7C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2F1FAC5A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25FBD661" w14:textId="77777777">
        <w:trPr>
          <w:trHeight w:val="268"/>
        </w:trPr>
        <w:tc>
          <w:tcPr>
            <w:tcW w:w="217" w:type="dxa"/>
          </w:tcPr>
          <w:p w14:paraId="0FE3BF61" w14:textId="77777777" w:rsidR="00F831B2" w:rsidRDefault="00C265AA">
            <w:pPr>
              <w:pStyle w:val="TableParagraph"/>
              <w:spacing w:line="181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01" w:type="dxa"/>
          </w:tcPr>
          <w:p w14:paraId="2F31A73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1EE8743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56BF6B9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0890A674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304E7500" w14:textId="77777777" w:rsidR="00F831B2" w:rsidRDefault="00C265AA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4CEB5811" w14:textId="77777777" w:rsidR="00F831B2" w:rsidRDefault="00C265AA">
            <w:pPr>
              <w:pStyle w:val="TableParagraph"/>
              <w:spacing w:line="136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7B9E608F" w14:textId="77777777" w:rsidR="00F831B2" w:rsidRDefault="00C265AA">
            <w:pPr>
              <w:pStyle w:val="TableParagraph"/>
              <w:spacing w:line="136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05EB4CBB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2EEB624C" w14:textId="77777777" w:rsidR="00F831B2" w:rsidRDefault="00C265AA">
            <w:pPr>
              <w:pStyle w:val="TableParagraph"/>
              <w:spacing w:line="136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1726D893" w14:textId="77777777" w:rsidR="00F831B2" w:rsidRDefault="00C265AA">
            <w:pPr>
              <w:pStyle w:val="TableParagraph"/>
              <w:spacing w:line="136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484F4682" w14:textId="77777777" w:rsidR="00F831B2" w:rsidRDefault="00C265AA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2450D187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4B82FBE3" w14:textId="77777777" w:rsidR="00F831B2" w:rsidRDefault="00C265AA">
            <w:pPr>
              <w:pStyle w:val="TableParagraph"/>
              <w:spacing w:line="136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7B06171E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33B1CA11" w14:textId="77777777" w:rsidR="00F831B2" w:rsidRDefault="00C265AA">
            <w:pPr>
              <w:pStyle w:val="TableParagraph"/>
              <w:spacing w:line="136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46A1C4DE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470A588E" w14:textId="77777777" w:rsidR="00F831B2" w:rsidRDefault="00C265AA">
            <w:pPr>
              <w:pStyle w:val="TableParagraph"/>
              <w:spacing w:line="136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72F42C9B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1C601B2A" w14:textId="77777777" w:rsidR="00F831B2" w:rsidRDefault="00C265AA">
            <w:pPr>
              <w:pStyle w:val="TableParagraph"/>
              <w:spacing w:line="136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2DFEE09E" w14:textId="77777777" w:rsidR="00F831B2" w:rsidRDefault="00C265AA">
            <w:pPr>
              <w:pStyle w:val="TableParagraph"/>
              <w:spacing w:line="136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3CFF319E" w14:textId="77777777">
        <w:trPr>
          <w:trHeight w:val="269"/>
        </w:trPr>
        <w:tc>
          <w:tcPr>
            <w:tcW w:w="217" w:type="dxa"/>
          </w:tcPr>
          <w:p w14:paraId="495C1DEE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01" w:type="dxa"/>
          </w:tcPr>
          <w:p w14:paraId="6DF5135E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6DF4EA2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67C8588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0BF9E67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0D0B9437" w14:textId="77777777" w:rsidR="00F831B2" w:rsidRDefault="00C265AA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1041B6CF" w14:textId="77777777" w:rsidR="00F831B2" w:rsidRDefault="00C265AA">
            <w:pPr>
              <w:pStyle w:val="TableParagraph"/>
              <w:spacing w:line="136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440ED8D9" w14:textId="77777777" w:rsidR="00F831B2" w:rsidRDefault="00C265AA">
            <w:pPr>
              <w:pStyle w:val="TableParagraph"/>
              <w:spacing w:line="136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08A1D8C6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4405D289" w14:textId="77777777" w:rsidR="00F831B2" w:rsidRDefault="00C265AA">
            <w:pPr>
              <w:pStyle w:val="TableParagraph"/>
              <w:spacing w:line="136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2E6AAADC" w14:textId="77777777" w:rsidR="00F831B2" w:rsidRDefault="00C265AA">
            <w:pPr>
              <w:pStyle w:val="TableParagraph"/>
              <w:spacing w:line="136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4D2992A3" w14:textId="77777777" w:rsidR="00F831B2" w:rsidRDefault="00C265AA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4EEB5373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34ED539F" w14:textId="77777777" w:rsidR="00F831B2" w:rsidRDefault="00C265AA">
            <w:pPr>
              <w:pStyle w:val="TableParagraph"/>
              <w:spacing w:line="136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0FADC35F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182CC75D" w14:textId="77777777" w:rsidR="00F831B2" w:rsidRDefault="00C265AA">
            <w:pPr>
              <w:pStyle w:val="TableParagraph"/>
              <w:spacing w:line="136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8E908F0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6F08A3F8" w14:textId="77777777" w:rsidR="00F831B2" w:rsidRDefault="00C265AA">
            <w:pPr>
              <w:pStyle w:val="TableParagraph"/>
              <w:spacing w:line="136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3987578E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1836C32C" w14:textId="77777777" w:rsidR="00F831B2" w:rsidRDefault="00C265AA">
            <w:pPr>
              <w:pStyle w:val="TableParagraph"/>
              <w:spacing w:line="136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07EA27A2" w14:textId="77777777" w:rsidR="00F831B2" w:rsidRDefault="00C265AA">
            <w:pPr>
              <w:pStyle w:val="TableParagraph"/>
              <w:spacing w:line="136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32262E74" w14:textId="77777777">
        <w:trPr>
          <w:trHeight w:val="263"/>
        </w:trPr>
        <w:tc>
          <w:tcPr>
            <w:tcW w:w="217" w:type="dxa"/>
          </w:tcPr>
          <w:p w14:paraId="251F43FB" w14:textId="77777777" w:rsidR="00F831B2" w:rsidRDefault="00C265AA">
            <w:pPr>
              <w:pStyle w:val="TableParagraph"/>
              <w:spacing w:line="177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01" w:type="dxa"/>
          </w:tcPr>
          <w:p w14:paraId="3B7FB5E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2D71F77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08308CC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4996106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1D0106C8" w14:textId="77777777" w:rsidR="00F831B2" w:rsidRDefault="00C265AA">
            <w:pPr>
              <w:pStyle w:val="TableParagraph"/>
              <w:spacing w:line="132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4B6DF0AF" w14:textId="77777777" w:rsidR="00F831B2" w:rsidRDefault="00C265AA">
            <w:pPr>
              <w:pStyle w:val="TableParagraph"/>
              <w:spacing w:line="132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53B75518" w14:textId="77777777" w:rsidR="00F831B2" w:rsidRDefault="00C265AA">
            <w:pPr>
              <w:pStyle w:val="TableParagraph"/>
              <w:spacing w:line="132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3B486CA9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647D5B4C" w14:textId="77777777" w:rsidR="00F831B2" w:rsidRDefault="00C265AA">
            <w:pPr>
              <w:pStyle w:val="TableParagraph"/>
              <w:spacing w:line="132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38244C86" w14:textId="77777777" w:rsidR="00F831B2" w:rsidRDefault="00C265AA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63988951" w14:textId="77777777" w:rsidR="00F831B2" w:rsidRDefault="00C265AA">
            <w:pPr>
              <w:pStyle w:val="TableParagraph"/>
              <w:spacing w:line="132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6DD8E40E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34B1E20D" w14:textId="77777777" w:rsidR="00F831B2" w:rsidRDefault="00C265AA">
            <w:pPr>
              <w:pStyle w:val="TableParagraph"/>
              <w:spacing w:line="132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2739D508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70AE523E" w14:textId="77777777" w:rsidR="00F831B2" w:rsidRDefault="00C265AA">
            <w:pPr>
              <w:pStyle w:val="TableParagraph"/>
              <w:spacing w:line="132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6A961985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1B5DED0B" w14:textId="77777777" w:rsidR="00F831B2" w:rsidRDefault="00C265AA">
            <w:pPr>
              <w:pStyle w:val="TableParagraph"/>
              <w:spacing w:line="132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7D5B7DC8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39F56A1A" w14:textId="77777777" w:rsidR="00F831B2" w:rsidRDefault="00C265AA">
            <w:pPr>
              <w:pStyle w:val="TableParagraph"/>
              <w:spacing w:line="132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16F43872" w14:textId="77777777" w:rsidR="00F831B2" w:rsidRDefault="00C265AA">
            <w:pPr>
              <w:pStyle w:val="TableParagraph"/>
              <w:spacing w:line="132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08E16159" w14:textId="77777777">
        <w:trPr>
          <w:trHeight w:val="267"/>
        </w:trPr>
        <w:tc>
          <w:tcPr>
            <w:tcW w:w="217" w:type="dxa"/>
          </w:tcPr>
          <w:p w14:paraId="7DD0E517" w14:textId="77777777" w:rsidR="00F831B2" w:rsidRDefault="00C265AA">
            <w:pPr>
              <w:pStyle w:val="TableParagraph"/>
              <w:spacing w:line="180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01" w:type="dxa"/>
          </w:tcPr>
          <w:p w14:paraId="51F1921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3B7EB4E8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06EEEA5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16A1F9E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5EFDFADF" w14:textId="77777777" w:rsidR="00F831B2" w:rsidRDefault="00C265AA">
            <w:pPr>
              <w:pStyle w:val="TableParagraph"/>
              <w:spacing w:line="132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508E2DEE" w14:textId="77777777" w:rsidR="00F831B2" w:rsidRDefault="00C265AA">
            <w:pPr>
              <w:pStyle w:val="TableParagraph"/>
              <w:spacing w:line="132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7984D308" w14:textId="77777777" w:rsidR="00F831B2" w:rsidRDefault="00C265AA">
            <w:pPr>
              <w:pStyle w:val="TableParagraph"/>
              <w:spacing w:line="132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77A0D65C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704C7C62" w14:textId="77777777" w:rsidR="00F831B2" w:rsidRDefault="00C265AA">
            <w:pPr>
              <w:pStyle w:val="TableParagraph"/>
              <w:spacing w:line="132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414CAA45" w14:textId="77777777" w:rsidR="00F831B2" w:rsidRDefault="00C265AA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352CFDD9" w14:textId="77777777" w:rsidR="00F831B2" w:rsidRDefault="00C265AA">
            <w:pPr>
              <w:pStyle w:val="TableParagraph"/>
              <w:spacing w:line="132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1A132D13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6CB4F111" w14:textId="77777777" w:rsidR="00F831B2" w:rsidRDefault="00C265AA">
            <w:pPr>
              <w:pStyle w:val="TableParagraph"/>
              <w:spacing w:line="132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7490F7BB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787CCA20" w14:textId="77777777" w:rsidR="00F831B2" w:rsidRDefault="00C265AA">
            <w:pPr>
              <w:pStyle w:val="TableParagraph"/>
              <w:spacing w:line="132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66631DF1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03808B2F" w14:textId="77777777" w:rsidR="00F831B2" w:rsidRDefault="00C265AA">
            <w:pPr>
              <w:pStyle w:val="TableParagraph"/>
              <w:spacing w:line="132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75683B60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3ABABFA5" w14:textId="77777777" w:rsidR="00F831B2" w:rsidRDefault="00C265AA">
            <w:pPr>
              <w:pStyle w:val="TableParagraph"/>
              <w:spacing w:line="132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2956FAD4" w14:textId="77777777" w:rsidR="00F831B2" w:rsidRDefault="00C265AA">
            <w:pPr>
              <w:pStyle w:val="TableParagraph"/>
              <w:spacing w:line="132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62FD0EB5" w14:textId="77777777">
        <w:trPr>
          <w:trHeight w:val="270"/>
        </w:trPr>
        <w:tc>
          <w:tcPr>
            <w:tcW w:w="217" w:type="dxa"/>
          </w:tcPr>
          <w:p w14:paraId="49604E00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01" w:type="dxa"/>
          </w:tcPr>
          <w:p w14:paraId="0E9D3876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408BADE8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499B691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6A1C2A1E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55889DA9" w14:textId="77777777" w:rsidR="00F831B2" w:rsidRDefault="00C265AA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75153149" w14:textId="77777777" w:rsidR="00F831B2" w:rsidRDefault="00C265AA">
            <w:pPr>
              <w:pStyle w:val="TableParagraph"/>
              <w:spacing w:line="136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4910B601" w14:textId="77777777" w:rsidR="00F831B2" w:rsidRDefault="00C265AA">
            <w:pPr>
              <w:pStyle w:val="TableParagraph"/>
              <w:spacing w:line="136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21232134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5BBD7D63" w14:textId="77777777" w:rsidR="00F831B2" w:rsidRDefault="00C265AA">
            <w:pPr>
              <w:pStyle w:val="TableParagraph"/>
              <w:spacing w:line="136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0F803355" w14:textId="77777777" w:rsidR="00F831B2" w:rsidRDefault="00C265AA">
            <w:pPr>
              <w:pStyle w:val="TableParagraph"/>
              <w:spacing w:line="136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443DFABA" w14:textId="77777777" w:rsidR="00F831B2" w:rsidRDefault="00C265AA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18C889EA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605F8F67" w14:textId="77777777" w:rsidR="00F831B2" w:rsidRDefault="00C265AA">
            <w:pPr>
              <w:pStyle w:val="TableParagraph"/>
              <w:spacing w:line="136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D0D4180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1096B899" w14:textId="77777777" w:rsidR="00F831B2" w:rsidRDefault="00C265AA">
            <w:pPr>
              <w:pStyle w:val="TableParagraph"/>
              <w:spacing w:line="136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1348B0B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57C6E715" w14:textId="77777777" w:rsidR="00F831B2" w:rsidRDefault="00C265AA">
            <w:pPr>
              <w:pStyle w:val="TableParagraph"/>
              <w:spacing w:line="136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049BF26A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6DAF8D05" w14:textId="77777777" w:rsidR="00F831B2" w:rsidRDefault="00C265AA">
            <w:pPr>
              <w:pStyle w:val="TableParagraph"/>
              <w:spacing w:line="136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02C1E1B8" w14:textId="77777777" w:rsidR="00F831B2" w:rsidRDefault="00C265AA">
            <w:pPr>
              <w:pStyle w:val="TableParagraph"/>
              <w:spacing w:line="136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3F175276" w14:textId="77777777">
        <w:trPr>
          <w:trHeight w:val="268"/>
        </w:trPr>
        <w:tc>
          <w:tcPr>
            <w:tcW w:w="217" w:type="dxa"/>
          </w:tcPr>
          <w:p w14:paraId="212A1ECF" w14:textId="77777777" w:rsidR="00F831B2" w:rsidRDefault="00C265AA">
            <w:pPr>
              <w:pStyle w:val="TableParagraph"/>
              <w:spacing w:line="178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01" w:type="dxa"/>
          </w:tcPr>
          <w:p w14:paraId="67ECA8A3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7D0E735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2E6ADF2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5500281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020F18C2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18357D81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571C8C17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7D37311C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4963E872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18D93F33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615A3C93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5DD2C451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79C24D5C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2E1EBEE1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6C8D8C56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D4DADD7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7812C879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03A1D314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722B6953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067484CD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3857A59B" w14:textId="77777777">
        <w:trPr>
          <w:trHeight w:val="268"/>
        </w:trPr>
        <w:tc>
          <w:tcPr>
            <w:tcW w:w="217" w:type="dxa"/>
          </w:tcPr>
          <w:p w14:paraId="7CC35639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01" w:type="dxa"/>
          </w:tcPr>
          <w:p w14:paraId="6CCFD558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7C388EE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20CFDA9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61027BA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374E5524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532504A4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4E2FFB1E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21C18B30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19056963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7FA8B03C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057DF39F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4BF7DE1F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7F113069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517B3497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7E9D55D9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74F37398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3AA68189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20C42D3A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2107D659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44B6EAB9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5CE85A32" w14:textId="77777777">
        <w:trPr>
          <w:trHeight w:val="266"/>
        </w:trPr>
        <w:tc>
          <w:tcPr>
            <w:tcW w:w="217" w:type="dxa"/>
          </w:tcPr>
          <w:p w14:paraId="15790274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01" w:type="dxa"/>
          </w:tcPr>
          <w:p w14:paraId="5E5FD92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1E19C1A6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5D26BE0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32558370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15A0388E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3EA66365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1040024B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02A4C09B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057DA71F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4080F534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2E4BAB6B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27FBE2C4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05374A34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35266DEE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1E54106A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1A067AE4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05A54224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2FE7133B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4ED98218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0960AD63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624B676C" w14:textId="77777777">
        <w:trPr>
          <w:trHeight w:val="267"/>
        </w:trPr>
        <w:tc>
          <w:tcPr>
            <w:tcW w:w="217" w:type="dxa"/>
          </w:tcPr>
          <w:p w14:paraId="58D928F3" w14:textId="77777777" w:rsidR="00F831B2" w:rsidRDefault="00C265AA">
            <w:pPr>
              <w:pStyle w:val="TableParagraph"/>
              <w:spacing w:line="180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01" w:type="dxa"/>
          </w:tcPr>
          <w:p w14:paraId="1E04C4A0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37F7F98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3F2B995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06A753E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5C4AE44A" w14:textId="77777777" w:rsidR="00F831B2" w:rsidRDefault="00C265AA">
            <w:pPr>
              <w:pStyle w:val="TableParagraph"/>
              <w:spacing w:line="132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4024D222" w14:textId="77777777" w:rsidR="00F831B2" w:rsidRDefault="00C265AA">
            <w:pPr>
              <w:pStyle w:val="TableParagraph"/>
              <w:spacing w:line="132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5F9E47BA" w14:textId="77777777" w:rsidR="00F831B2" w:rsidRDefault="00C265AA">
            <w:pPr>
              <w:pStyle w:val="TableParagraph"/>
              <w:spacing w:line="132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5632A18E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6F6CAF82" w14:textId="77777777" w:rsidR="00F831B2" w:rsidRDefault="00C265AA">
            <w:pPr>
              <w:pStyle w:val="TableParagraph"/>
              <w:spacing w:line="132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3795EFC9" w14:textId="77777777" w:rsidR="00F831B2" w:rsidRDefault="00C265AA">
            <w:pPr>
              <w:pStyle w:val="TableParagraph"/>
              <w:spacing w:line="132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0E1CB8AE" w14:textId="77777777" w:rsidR="00F831B2" w:rsidRDefault="00C265AA">
            <w:pPr>
              <w:pStyle w:val="TableParagraph"/>
              <w:spacing w:line="132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7EE5A9B3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4BAC2499" w14:textId="77777777" w:rsidR="00F831B2" w:rsidRDefault="00C265AA">
            <w:pPr>
              <w:pStyle w:val="TableParagraph"/>
              <w:spacing w:line="132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2604E311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2487C2B8" w14:textId="77777777" w:rsidR="00F831B2" w:rsidRDefault="00C265AA">
            <w:pPr>
              <w:pStyle w:val="TableParagraph"/>
              <w:spacing w:line="132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0745C186" w14:textId="77777777" w:rsidR="00F831B2" w:rsidRDefault="00C265AA">
            <w:pPr>
              <w:pStyle w:val="TableParagraph"/>
              <w:spacing w:line="132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1A1DD965" w14:textId="77777777" w:rsidR="00F831B2" w:rsidRDefault="00C265AA">
            <w:pPr>
              <w:pStyle w:val="TableParagraph"/>
              <w:spacing w:line="132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0629B583" w14:textId="77777777" w:rsidR="00F831B2" w:rsidRDefault="00C265AA">
            <w:pPr>
              <w:pStyle w:val="TableParagraph"/>
              <w:spacing w:line="132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09251073" w14:textId="77777777" w:rsidR="00F831B2" w:rsidRDefault="00C265AA">
            <w:pPr>
              <w:pStyle w:val="TableParagraph"/>
              <w:spacing w:line="132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6DF4C58B" w14:textId="77777777" w:rsidR="00F831B2" w:rsidRDefault="00C265AA">
            <w:pPr>
              <w:pStyle w:val="TableParagraph"/>
              <w:spacing w:line="132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50FAADD7" w14:textId="77777777">
        <w:trPr>
          <w:trHeight w:val="268"/>
        </w:trPr>
        <w:tc>
          <w:tcPr>
            <w:tcW w:w="217" w:type="dxa"/>
          </w:tcPr>
          <w:p w14:paraId="01CB72E1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01" w:type="dxa"/>
          </w:tcPr>
          <w:p w14:paraId="7502D0A4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080B188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2CB96BBB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6066B99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5FEB2C86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5C17F9E1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1EDA077B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2D5DABE3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7D97F1C3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4922BEEC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550351F4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7B6BDEE5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7452EE8D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2C967EB3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24876D06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7A6E4A68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74295FB4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72497A31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07E1A91C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77213BA9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058CC2EE" w14:textId="77777777">
        <w:trPr>
          <w:trHeight w:val="268"/>
        </w:trPr>
        <w:tc>
          <w:tcPr>
            <w:tcW w:w="217" w:type="dxa"/>
          </w:tcPr>
          <w:p w14:paraId="3BEBFD3A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01" w:type="dxa"/>
          </w:tcPr>
          <w:p w14:paraId="675E7807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2E2F9C34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738853C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5003C24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3B41F44A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6C459F6F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46025C63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639F0D91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67D85814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71B7E063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36283019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3ECA0BEB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6838123B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A2055CC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55885052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697E3221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2955FBC0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62A7AD78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55B6C1B0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5F3168C2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140E46AE" w14:textId="77777777">
        <w:trPr>
          <w:trHeight w:val="268"/>
        </w:trPr>
        <w:tc>
          <w:tcPr>
            <w:tcW w:w="217" w:type="dxa"/>
          </w:tcPr>
          <w:p w14:paraId="041EDFE2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01" w:type="dxa"/>
          </w:tcPr>
          <w:p w14:paraId="2F7F9627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4CB020B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1BE428C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1AFD56C0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03F5D247" w14:textId="77777777" w:rsidR="00F831B2" w:rsidRDefault="00C265AA">
            <w:pPr>
              <w:pStyle w:val="TableParagraph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0890AF0F" w14:textId="77777777" w:rsidR="00F831B2" w:rsidRDefault="00C265AA">
            <w:pPr>
              <w:pStyle w:val="TableParagraph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31988DF2" w14:textId="77777777" w:rsidR="00F831B2" w:rsidRDefault="00C265AA">
            <w:pPr>
              <w:pStyle w:val="TableParagraph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448A38EF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05B6EF43" w14:textId="77777777" w:rsidR="00F831B2" w:rsidRDefault="00C265AA">
            <w:pPr>
              <w:pStyle w:val="TableParagraph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560586ED" w14:textId="77777777" w:rsidR="00F831B2" w:rsidRDefault="00C265AA">
            <w:pPr>
              <w:pStyle w:val="TableParagraph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2D1604AC" w14:textId="77777777" w:rsidR="00F831B2" w:rsidRDefault="00C265AA">
            <w:pPr>
              <w:pStyle w:val="TableParagraph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40BDF467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5255FCEB" w14:textId="77777777" w:rsidR="00F831B2" w:rsidRDefault="00C265AA">
            <w:pPr>
              <w:pStyle w:val="TableParagraph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7D4939F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413002D8" w14:textId="77777777" w:rsidR="00F831B2" w:rsidRDefault="00C265AA">
            <w:pPr>
              <w:pStyle w:val="TableParagraph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69E9E844" w14:textId="77777777" w:rsidR="00F831B2" w:rsidRDefault="00C265AA">
            <w:pPr>
              <w:pStyle w:val="TableParagraph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4D8063B3" w14:textId="77777777" w:rsidR="00F831B2" w:rsidRDefault="00C265AA">
            <w:pPr>
              <w:pStyle w:val="TableParagraph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517DB28D" w14:textId="77777777" w:rsidR="00F831B2" w:rsidRDefault="00C265AA">
            <w:pPr>
              <w:pStyle w:val="TableParagraph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5E37B3F9" w14:textId="77777777" w:rsidR="00F831B2" w:rsidRDefault="00C265AA">
            <w:pPr>
              <w:pStyle w:val="TableParagraph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1A002EC0" w14:textId="77777777" w:rsidR="00F831B2" w:rsidRDefault="00C265AA">
            <w:pPr>
              <w:pStyle w:val="TableParagraph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5778DF5C" w14:textId="77777777">
        <w:trPr>
          <w:trHeight w:val="266"/>
        </w:trPr>
        <w:tc>
          <w:tcPr>
            <w:tcW w:w="217" w:type="dxa"/>
          </w:tcPr>
          <w:p w14:paraId="02BA4D44" w14:textId="77777777" w:rsidR="00F831B2" w:rsidRDefault="00C265AA">
            <w:pPr>
              <w:pStyle w:val="TableParagraph"/>
              <w:spacing w:line="181" w:lineRule="exact"/>
              <w:ind w:left="45" w:right="-15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01" w:type="dxa"/>
          </w:tcPr>
          <w:p w14:paraId="4032EB3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</w:tcPr>
          <w:p w14:paraId="7C758733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</w:tcPr>
          <w:p w14:paraId="43D09C8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</w:tcPr>
          <w:p w14:paraId="35128BC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</w:tcPr>
          <w:p w14:paraId="23899190" w14:textId="77777777" w:rsidR="00F831B2" w:rsidRDefault="00C265AA">
            <w:pPr>
              <w:pStyle w:val="TableParagraph"/>
              <w:spacing w:line="136" w:lineRule="exact"/>
              <w:ind w:right="103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FFF1CC"/>
          </w:tcPr>
          <w:p w14:paraId="6FA1F83B" w14:textId="77777777" w:rsidR="00F831B2" w:rsidRDefault="00C265AA">
            <w:pPr>
              <w:pStyle w:val="TableParagraph"/>
              <w:spacing w:line="136" w:lineRule="exact"/>
              <w:ind w:left="36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242" w:type="dxa"/>
          </w:tcPr>
          <w:p w14:paraId="33BCF51B" w14:textId="77777777" w:rsidR="00F831B2" w:rsidRDefault="00C265AA">
            <w:pPr>
              <w:pStyle w:val="TableParagraph"/>
              <w:spacing w:line="136" w:lineRule="exact"/>
              <w:ind w:left="58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8" w:type="dxa"/>
            <w:shd w:val="clear" w:color="auto" w:fill="FFF1CC"/>
          </w:tcPr>
          <w:p w14:paraId="7313E871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0" w:type="dxa"/>
          </w:tcPr>
          <w:p w14:paraId="5DC93CDF" w14:textId="77777777" w:rsidR="00F831B2" w:rsidRDefault="00C265AA">
            <w:pPr>
              <w:pStyle w:val="TableParagraph"/>
              <w:spacing w:line="136" w:lineRule="exact"/>
              <w:ind w:left="117" w:right="94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30" w:type="dxa"/>
            <w:shd w:val="clear" w:color="auto" w:fill="E1EEDA"/>
          </w:tcPr>
          <w:p w14:paraId="0C3120BD" w14:textId="77777777" w:rsidR="00F831B2" w:rsidRDefault="00C265AA">
            <w:pPr>
              <w:pStyle w:val="TableParagraph"/>
              <w:spacing w:line="136" w:lineRule="exact"/>
              <w:ind w:left="38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89" w:type="dxa"/>
          </w:tcPr>
          <w:p w14:paraId="53C1B173" w14:textId="77777777" w:rsidR="00F831B2" w:rsidRDefault="00C265AA">
            <w:pPr>
              <w:pStyle w:val="TableParagraph"/>
              <w:spacing w:line="136" w:lineRule="exact"/>
              <w:ind w:right="101"/>
              <w:jc w:val="right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16" w:type="dxa"/>
            <w:shd w:val="clear" w:color="auto" w:fill="E1EEDA"/>
          </w:tcPr>
          <w:p w14:paraId="48C16ADC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31" w:type="dxa"/>
          </w:tcPr>
          <w:p w14:paraId="3F2D4AD8" w14:textId="77777777" w:rsidR="00F831B2" w:rsidRDefault="00C265AA">
            <w:pPr>
              <w:pStyle w:val="TableParagraph"/>
              <w:spacing w:line="136" w:lineRule="exact"/>
              <w:ind w:left="84" w:right="57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27" w:type="dxa"/>
            <w:shd w:val="clear" w:color="auto" w:fill="E1EEDA"/>
          </w:tcPr>
          <w:p w14:paraId="479D20E7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55" w:type="dxa"/>
          </w:tcPr>
          <w:p w14:paraId="72040EFD" w14:textId="77777777" w:rsidR="00F831B2" w:rsidRDefault="00C265AA">
            <w:pPr>
              <w:pStyle w:val="TableParagraph"/>
              <w:spacing w:line="136" w:lineRule="exact"/>
              <w:ind w:left="99" w:right="66"/>
              <w:jc w:val="center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468" w:type="dxa"/>
            <w:shd w:val="clear" w:color="auto" w:fill="E1EEDA"/>
          </w:tcPr>
          <w:p w14:paraId="20BFEE48" w14:textId="77777777" w:rsidR="00F831B2" w:rsidRDefault="00C265AA">
            <w:pPr>
              <w:pStyle w:val="TableParagraph"/>
              <w:spacing w:line="136" w:lineRule="exact"/>
              <w:ind w:left="39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319" w:type="dxa"/>
          </w:tcPr>
          <w:p w14:paraId="7E25090F" w14:textId="77777777" w:rsidR="00F831B2" w:rsidRDefault="00C265AA">
            <w:pPr>
              <w:pStyle w:val="TableParagraph"/>
              <w:spacing w:line="136" w:lineRule="exact"/>
              <w:ind w:left="99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339" w:type="dxa"/>
            <w:shd w:val="clear" w:color="auto" w:fill="E1EEDA"/>
          </w:tcPr>
          <w:p w14:paraId="6DD97A89" w14:textId="77777777" w:rsidR="00F831B2" w:rsidRDefault="00C265AA">
            <w:pPr>
              <w:pStyle w:val="TableParagraph"/>
              <w:spacing w:line="136" w:lineRule="exact"/>
              <w:ind w:left="37" w:right="-15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  <w:tc>
          <w:tcPr>
            <w:tcW w:w="403" w:type="dxa"/>
          </w:tcPr>
          <w:p w14:paraId="4B3EBDCC" w14:textId="77777777" w:rsidR="00F831B2" w:rsidRDefault="00C265AA">
            <w:pPr>
              <w:pStyle w:val="TableParagraph"/>
              <w:spacing w:line="136" w:lineRule="exact"/>
              <w:ind w:left="135"/>
              <w:rPr>
                <w:sz w:val="12"/>
              </w:rPr>
            </w:pPr>
            <w:r>
              <w:rPr>
                <w:sz w:val="12"/>
              </w:rPr>
              <w:t>JA</w:t>
            </w:r>
          </w:p>
        </w:tc>
        <w:tc>
          <w:tcPr>
            <w:tcW w:w="501" w:type="dxa"/>
            <w:shd w:val="clear" w:color="auto" w:fill="FFFF00"/>
          </w:tcPr>
          <w:p w14:paraId="410427D5" w14:textId="77777777" w:rsidR="00F831B2" w:rsidRDefault="00C265AA">
            <w:pPr>
              <w:pStyle w:val="TableParagraph"/>
              <w:spacing w:line="136" w:lineRule="exact"/>
              <w:ind w:left="74" w:right="84"/>
              <w:jc w:val="center"/>
              <w:rPr>
                <w:sz w:val="12"/>
              </w:rPr>
            </w:pPr>
            <w:r>
              <w:rPr>
                <w:sz w:val="12"/>
              </w:rPr>
              <w:t>NEIN</w:t>
            </w:r>
          </w:p>
        </w:tc>
      </w:tr>
      <w:tr w:rsidR="00F831B2" w14:paraId="3F4B2F12" w14:textId="77777777">
        <w:trPr>
          <w:trHeight w:val="423"/>
        </w:trPr>
        <w:tc>
          <w:tcPr>
            <w:tcW w:w="9059" w:type="dxa"/>
            <w:gridSpan w:val="21"/>
            <w:tcBorders>
              <w:left w:val="single" w:sz="6" w:space="0" w:color="D3D3D3"/>
              <w:right w:val="single" w:sz="6" w:space="0" w:color="D3D3D3"/>
            </w:tcBorders>
          </w:tcPr>
          <w:p w14:paraId="531DA31D" w14:textId="77777777" w:rsidR="00F831B2" w:rsidRDefault="00F831B2">
            <w:pPr>
              <w:pStyle w:val="TableParagraph"/>
              <w:spacing w:before="2" w:line="240" w:lineRule="auto"/>
              <w:rPr>
                <w:sz w:val="19"/>
              </w:rPr>
            </w:pPr>
          </w:p>
          <w:p w14:paraId="33076F72" w14:textId="77777777" w:rsidR="00F831B2" w:rsidRDefault="00C265AA">
            <w:pPr>
              <w:pStyle w:val="TableParagraph"/>
              <w:spacing w:before="1" w:line="182" w:lineRule="exact"/>
              <w:ind w:left="23"/>
              <w:rPr>
                <w:sz w:val="17"/>
              </w:rPr>
            </w:pPr>
            <w:r>
              <w:rPr>
                <w:color w:val="FF0000"/>
                <w:sz w:val="17"/>
              </w:rPr>
              <w:t>Unterschrift</w:t>
            </w:r>
            <w:r>
              <w:rPr>
                <w:color w:val="FF0000"/>
                <w:spacing w:val="-4"/>
                <w:sz w:val="17"/>
              </w:rPr>
              <w:t xml:space="preserve"> </w:t>
            </w:r>
            <w:proofErr w:type="spellStart"/>
            <w:r>
              <w:rPr>
                <w:color w:val="FF0000"/>
                <w:sz w:val="17"/>
              </w:rPr>
              <w:t>Teamcaptain</w:t>
            </w:r>
            <w:proofErr w:type="spellEnd"/>
            <w:r>
              <w:rPr>
                <w:color w:val="FF0000"/>
                <w:spacing w:val="-5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auf</w:t>
            </w:r>
            <w:r>
              <w:rPr>
                <w:color w:val="FF0000"/>
                <w:spacing w:val="-3"/>
                <w:sz w:val="17"/>
              </w:rPr>
              <w:t xml:space="preserve"> </w:t>
            </w:r>
            <w:r>
              <w:rPr>
                <w:color w:val="FF0000"/>
                <w:sz w:val="17"/>
              </w:rPr>
              <w:t>Richtigkeit:</w:t>
            </w:r>
          </w:p>
        </w:tc>
      </w:tr>
      <w:tr w:rsidR="00F831B2" w14:paraId="4D752C2F" w14:textId="77777777">
        <w:trPr>
          <w:trHeight w:val="268"/>
        </w:trPr>
        <w:tc>
          <w:tcPr>
            <w:tcW w:w="217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4259AA65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100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4EAAAE7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95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9AB1AF6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4362E4C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12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5D9B1F21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9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3062934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16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E677F2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242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3864ED8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38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728B6D1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00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9E5D7A9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30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318F5E6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425D130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16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9D6FF9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3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681940CA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27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BD770E8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55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31340DD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68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4AC03D4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1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261B8F92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339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A5F9D53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403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11231EFF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  <w:tc>
          <w:tcPr>
            <w:tcW w:w="501" w:type="dxa"/>
            <w:tcBorders>
              <w:left w:val="single" w:sz="6" w:space="0" w:color="D3D3D3"/>
              <w:bottom w:val="single" w:sz="6" w:space="0" w:color="D3D3D3"/>
              <w:right w:val="single" w:sz="6" w:space="0" w:color="D3D3D3"/>
            </w:tcBorders>
          </w:tcPr>
          <w:p w14:paraId="0B68C5B3" w14:textId="77777777" w:rsidR="00F831B2" w:rsidRDefault="00F831B2">
            <w:pPr>
              <w:pStyle w:val="TableParagraph"/>
              <w:spacing w:line="240" w:lineRule="auto"/>
              <w:rPr>
                <w:sz w:val="14"/>
              </w:rPr>
            </w:pPr>
          </w:p>
        </w:tc>
      </w:tr>
    </w:tbl>
    <w:p w14:paraId="232CDDD8" w14:textId="77777777" w:rsidR="00C265AA" w:rsidRDefault="00C265AA"/>
    <w:sectPr w:rsidR="00C265AA">
      <w:pgSz w:w="11910" w:h="16840"/>
      <w:pgMar w:top="158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588"/>
    <w:multiLevelType w:val="hybridMultilevel"/>
    <w:tmpl w:val="46F48F3A"/>
    <w:lvl w:ilvl="0" w:tplc="19148198">
      <w:start w:val="1"/>
      <w:numFmt w:val="decimal"/>
      <w:lvlText w:val="%1."/>
      <w:lvlJc w:val="left"/>
      <w:pPr>
        <w:ind w:left="807" w:hanging="64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3C9A69BE">
      <w:start w:val="1"/>
      <w:numFmt w:val="decimal"/>
      <w:lvlText w:val="%2."/>
      <w:lvlJc w:val="left"/>
      <w:pPr>
        <w:ind w:left="1184" w:hanging="70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2" w:tplc="27485D74">
      <w:numFmt w:val="bullet"/>
      <w:lvlText w:val="•"/>
      <w:lvlJc w:val="left"/>
      <w:pPr>
        <w:ind w:left="2085" w:hanging="708"/>
      </w:pPr>
      <w:rPr>
        <w:rFonts w:hint="default"/>
        <w:lang w:val="de-DE" w:eastAsia="en-US" w:bidi="ar-SA"/>
      </w:rPr>
    </w:lvl>
    <w:lvl w:ilvl="3" w:tplc="B6BCED4E">
      <w:numFmt w:val="bullet"/>
      <w:lvlText w:val="•"/>
      <w:lvlJc w:val="left"/>
      <w:pPr>
        <w:ind w:left="2990" w:hanging="708"/>
      </w:pPr>
      <w:rPr>
        <w:rFonts w:hint="default"/>
        <w:lang w:val="de-DE" w:eastAsia="en-US" w:bidi="ar-SA"/>
      </w:rPr>
    </w:lvl>
    <w:lvl w:ilvl="4" w:tplc="704C7F5A">
      <w:numFmt w:val="bullet"/>
      <w:lvlText w:val="•"/>
      <w:lvlJc w:val="left"/>
      <w:pPr>
        <w:ind w:left="3895" w:hanging="708"/>
      </w:pPr>
      <w:rPr>
        <w:rFonts w:hint="default"/>
        <w:lang w:val="de-DE" w:eastAsia="en-US" w:bidi="ar-SA"/>
      </w:rPr>
    </w:lvl>
    <w:lvl w:ilvl="5" w:tplc="39C83E44">
      <w:numFmt w:val="bullet"/>
      <w:lvlText w:val="•"/>
      <w:lvlJc w:val="left"/>
      <w:pPr>
        <w:ind w:left="4800" w:hanging="708"/>
      </w:pPr>
      <w:rPr>
        <w:rFonts w:hint="default"/>
        <w:lang w:val="de-DE" w:eastAsia="en-US" w:bidi="ar-SA"/>
      </w:rPr>
    </w:lvl>
    <w:lvl w:ilvl="6" w:tplc="0C8CB2C8">
      <w:numFmt w:val="bullet"/>
      <w:lvlText w:val="•"/>
      <w:lvlJc w:val="left"/>
      <w:pPr>
        <w:ind w:left="5705" w:hanging="708"/>
      </w:pPr>
      <w:rPr>
        <w:rFonts w:hint="default"/>
        <w:lang w:val="de-DE" w:eastAsia="en-US" w:bidi="ar-SA"/>
      </w:rPr>
    </w:lvl>
    <w:lvl w:ilvl="7" w:tplc="1F30CFC0">
      <w:numFmt w:val="bullet"/>
      <w:lvlText w:val="•"/>
      <w:lvlJc w:val="left"/>
      <w:pPr>
        <w:ind w:left="6610" w:hanging="708"/>
      </w:pPr>
      <w:rPr>
        <w:rFonts w:hint="default"/>
        <w:lang w:val="de-DE" w:eastAsia="en-US" w:bidi="ar-SA"/>
      </w:rPr>
    </w:lvl>
    <w:lvl w:ilvl="8" w:tplc="A5FC2580">
      <w:numFmt w:val="bullet"/>
      <w:lvlText w:val="•"/>
      <w:lvlJc w:val="left"/>
      <w:pPr>
        <w:ind w:left="7516" w:hanging="708"/>
      </w:pPr>
      <w:rPr>
        <w:rFonts w:hint="default"/>
        <w:lang w:val="de-DE" w:eastAsia="en-US" w:bidi="ar-SA"/>
      </w:rPr>
    </w:lvl>
  </w:abstractNum>
  <w:abstractNum w:abstractNumId="1" w15:restartNumberingAfterBreak="0">
    <w:nsid w:val="0FAD0F45"/>
    <w:multiLevelType w:val="hybridMultilevel"/>
    <w:tmpl w:val="EAE01B06"/>
    <w:lvl w:ilvl="0" w:tplc="0D6A1720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de-DE" w:eastAsia="en-US" w:bidi="ar-SA"/>
      </w:rPr>
    </w:lvl>
    <w:lvl w:ilvl="1" w:tplc="908CB408">
      <w:numFmt w:val="bullet"/>
      <w:lvlText w:val="•"/>
      <w:lvlJc w:val="left"/>
      <w:pPr>
        <w:ind w:left="1688" w:hanging="360"/>
      </w:pPr>
      <w:rPr>
        <w:rFonts w:hint="default"/>
        <w:lang w:val="de-DE" w:eastAsia="en-US" w:bidi="ar-SA"/>
      </w:rPr>
    </w:lvl>
    <w:lvl w:ilvl="2" w:tplc="28129F46">
      <w:numFmt w:val="bullet"/>
      <w:lvlText w:val="•"/>
      <w:lvlJc w:val="left"/>
      <w:pPr>
        <w:ind w:left="2537" w:hanging="360"/>
      </w:pPr>
      <w:rPr>
        <w:rFonts w:hint="default"/>
        <w:lang w:val="de-DE" w:eastAsia="en-US" w:bidi="ar-SA"/>
      </w:rPr>
    </w:lvl>
    <w:lvl w:ilvl="3" w:tplc="DF0A25BC">
      <w:numFmt w:val="bullet"/>
      <w:lvlText w:val="•"/>
      <w:lvlJc w:val="left"/>
      <w:pPr>
        <w:ind w:left="3385" w:hanging="360"/>
      </w:pPr>
      <w:rPr>
        <w:rFonts w:hint="default"/>
        <w:lang w:val="de-DE" w:eastAsia="en-US" w:bidi="ar-SA"/>
      </w:rPr>
    </w:lvl>
    <w:lvl w:ilvl="4" w:tplc="E838505C">
      <w:numFmt w:val="bullet"/>
      <w:lvlText w:val="•"/>
      <w:lvlJc w:val="left"/>
      <w:pPr>
        <w:ind w:left="4234" w:hanging="360"/>
      </w:pPr>
      <w:rPr>
        <w:rFonts w:hint="default"/>
        <w:lang w:val="de-DE" w:eastAsia="en-US" w:bidi="ar-SA"/>
      </w:rPr>
    </w:lvl>
    <w:lvl w:ilvl="5" w:tplc="51B4FA32">
      <w:numFmt w:val="bullet"/>
      <w:lvlText w:val="•"/>
      <w:lvlJc w:val="left"/>
      <w:pPr>
        <w:ind w:left="5083" w:hanging="360"/>
      </w:pPr>
      <w:rPr>
        <w:rFonts w:hint="default"/>
        <w:lang w:val="de-DE" w:eastAsia="en-US" w:bidi="ar-SA"/>
      </w:rPr>
    </w:lvl>
    <w:lvl w:ilvl="6" w:tplc="00E6F206">
      <w:numFmt w:val="bullet"/>
      <w:lvlText w:val="•"/>
      <w:lvlJc w:val="left"/>
      <w:pPr>
        <w:ind w:left="5931" w:hanging="360"/>
      </w:pPr>
      <w:rPr>
        <w:rFonts w:hint="default"/>
        <w:lang w:val="de-DE" w:eastAsia="en-US" w:bidi="ar-SA"/>
      </w:rPr>
    </w:lvl>
    <w:lvl w:ilvl="7" w:tplc="963E6D0A">
      <w:numFmt w:val="bullet"/>
      <w:lvlText w:val="•"/>
      <w:lvlJc w:val="left"/>
      <w:pPr>
        <w:ind w:left="6780" w:hanging="360"/>
      </w:pPr>
      <w:rPr>
        <w:rFonts w:hint="default"/>
        <w:lang w:val="de-DE" w:eastAsia="en-US" w:bidi="ar-SA"/>
      </w:rPr>
    </w:lvl>
    <w:lvl w:ilvl="8" w:tplc="A5AE8084">
      <w:numFmt w:val="bullet"/>
      <w:lvlText w:val="•"/>
      <w:lvlJc w:val="left"/>
      <w:pPr>
        <w:ind w:left="7629" w:hanging="360"/>
      </w:pPr>
      <w:rPr>
        <w:rFonts w:hint="default"/>
        <w:lang w:val="de-DE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31B2"/>
    <w:rsid w:val="00207A21"/>
    <w:rsid w:val="00C265AA"/>
    <w:rsid w:val="00C33F5D"/>
    <w:rsid w:val="00F8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72C09F"/>
  <w15:docId w15:val="{7A5BA32C-0563-4CB6-ABCD-62D261DF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"/>
      <w:ind w:left="116" w:hanging="1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spacing w:before="1"/>
      <w:ind w:left="807" w:hanging="646"/>
    </w:pPr>
  </w:style>
  <w:style w:type="paragraph" w:customStyle="1" w:styleId="TableParagraph">
    <w:name w:val="Table Paragraph"/>
    <w:basedOn w:val="Standard"/>
    <w:uiPriority w:val="1"/>
    <w:qFormat/>
    <w:pPr>
      <w:spacing w:line="13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v-ski.de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v.de/wp-content/uploads/2021/12/Handlungsempfehlung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Konzept SkilanglaufwettkÃ¤mpfe</vt:lpstr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Konzept SkilanglaufwettkÃ¤mpfe</dc:title>
  <dc:creator>popp_</dc:creator>
  <cp:lastModifiedBy>Thorsten Sauermann</cp:lastModifiedBy>
  <cp:revision>2</cp:revision>
  <dcterms:created xsi:type="dcterms:W3CDTF">2022-01-15T14:25:00Z</dcterms:created>
  <dcterms:modified xsi:type="dcterms:W3CDTF">2022-01-15T14:25:00Z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2022-01-15T00:00:00Z</vt:filetime>
  </property>
</Properties>
</file>